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2" w:rsidRPr="00303C81" w:rsidRDefault="004C50E2" w:rsidP="004C50E2">
      <w:pPr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  <w:r w:rsidRPr="00303C81">
        <w:rPr>
          <w:rFonts w:ascii="Arial" w:hAnsi="Arial" w:cs="Arial"/>
          <w:b/>
          <w:sz w:val="24"/>
          <w:szCs w:val="24"/>
        </w:rPr>
        <w:t>АДМИНИСТРАЦИЯ</w:t>
      </w:r>
    </w:p>
    <w:p w:rsidR="004C50E2" w:rsidRPr="00303C81" w:rsidRDefault="004C50E2" w:rsidP="004C50E2">
      <w:pPr>
        <w:spacing w:line="192" w:lineRule="auto"/>
        <w:jc w:val="center"/>
        <w:rPr>
          <w:rFonts w:ascii="Arial" w:hAnsi="Arial" w:cs="Arial"/>
          <w:sz w:val="24"/>
          <w:szCs w:val="24"/>
        </w:rPr>
      </w:pPr>
    </w:p>
    <w:p w:rsidR="004C50E2" w:rsidRPr="00303C81" w:rsidRDefault="004C50E2" w:rsidP="004C50E2">
      <w:pPr>
        <w:spacing w:line="192" w:lineRule="auto"/>
        <w:jc w:val="center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Саянского района</w:t>
      </w:r>
    </w:p>
    <w:p w:rsidR="004C50E2" w:rsidRPr="00303C81" w:rsidRDefault="004C50E2" w:rsidP="004C50E2">
      <w:pPr>
        <w:spacing w:line="192" w:lineRule="auto"/>
        <w:jc w:val="center"/>
        <w:rPr>
          <w:rFonts w:ascii="Arial" w:hAnsi="Arial" w:cs="Arial"/>
          <w:sz w:val="24"/>
          <w:szCs w:val="24"/>
        </w:rPr>
      </w:pPr>
    </w:p>
    <w:p w:rsidR="004C50E2" w:rsidRPr="00303C81" w:rsidRDefault="004C50E2" w:rsidP="004C50E2">
      <w:pPr>
        <w:jc w:val="center"/>
        <w:rPr>
          <w:rFonts w:ascii="Arial" w:hAnsi="Arial" w:cs="Arial"/>
          <w:b/>
          <w:sz w:val="24"/>
          <w:szCs w:val="24"/>
        </w:rPr>
      </w:pPr>
      <w:r w:rsidRPr="00303C81">
        <w:rPr>
          <w:rFonts w:ascii="Arial" w:hAnsi="Arial" w:cs="Arial"/>
          <w:b/>
          <w:sz w:val="24"/>
          <w:szCs w:val="24"/>
        </w:rPr>
        <w:t>ПОСТАНОВЛЕНИЕ</w:t>
      </w:r>
    </w:p>
    <w:p w:rsidR="004C50E2" w:rsidRPr="00303C81" w:rsidRDefault="004C50E2" w:rsidP="004C50E2">
      <w:pPr>
        <w:jc w:val="center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с.Агинское</w:t>
      </w:r>
    </w:p>
    <w:p w:rsidR="004C50E2" w:rsidRPr="00303C81" w:rsidRDefault="003A3960" w:rsidP="003A3960">
      <w:pPr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10.11.2016                                                                              </w:t>
      </w:r>
      <w:r w:rsidR="004C50E2" w:rsidRPr="00303C81">
        <w:rPr>
          <w:rFonts w:ascii="Arial" w:hAnsi="Arial" w:cs="Arial"/>
          <w:sz w:val="24"/>
          <w:szCs w:val="24"/>
        </w:rPr>
        <w:t xml:space="preserve">№ </w:t>
      </w:r>
      <w:r w:rsidRPr="00303C81">
        <w:rPr>
          <w:rFonts w:ascii="Arial" w:hAnsi="Arial" w:cs="Arial"/>
          <w:sz w:val="24"/>
          <w:szCs w:val="24"/>
        </w:rPr>
        <w:t>289-п</w:t>
      </w:r>
    </w:p>
    <w:p w:rsidR="004C50E2" w:rsidRPr="00303C81" w:rsidRDefault="004C50E2" w:rsidP="004C50E2">
      <w:pPr>
        <w:jc w:val="center"/>
        <w:rPr>
          <w:rFonts w:ascii="Arial" w:hAnsi="Arial" w:cs="Arial"/>
          <w:sz w:val="24"/>
          <w:szCs w:val="24"/>
        </w:rPr>
      </w:pPr>
    </w:p>
    <w:p w:rsidR="004C50E2" w:rsidRPr="00303C81" w:rsidRDefault="00EF7365" w:rsidP="004C50E2">
      <w:pPr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EF7365" w:rsidRPr="00303C81" w:rsidRDefault="00EF7365" w:rsidP="004C50E2">
      <w:pPr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администрации Саянского района от 12.11.2013 № 913-п</w:t>
      </w:r>
    </w:p>
    <w:p w:rsidR="00EF7365" w:rsidRPr="00303C81" w:rsidRDefault="00EF7365" w:rsidP="004C50E2">
      <w:pPr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 «</w:t>
      </w:r>
      <w:r w:rsidRPr="00303C81">
        <w:rPr>
          <w:rFonts w:ascii="Arial" w:hAnsi="Arial" w:cs="Arial"/>
          <w:color w:val="000000"/>
          <w:sz w:val="24"/>
          <w:szCs w:val="24"/>
        </w:rPr>
        <w:t xml:space="preserve">Развитие системы социальной защиты населения </w:t>
      </w:r>
    </w:p>
    <w:p w:rsidR="00EF7365" w:rsidRPr="00303C81" w:rsidRDefault="00EF7365" w:rsidP="004C50E2">
      <w:pPr>
        <w:rPr>
          <w:rFonts w:ascii="Arial" w:hAnsi="Arial" w:cs="Arial"/>
          <w:color w:val="000000"/>
          <w:sz w:val="24"/>
          <w:szCs w:val="24"/>
        </w:rPr>
      </w:pPr>
      <w:r w:rsidRPr="00303C81">
        <w:rPr>
          <w:rFonts w:ascii="Arial" w:hAnsi="Arial" w:cs="Arial"/>
          <w:color w:val="000000"/>
          <w:sz w:val="24"/>
          <w:szCs w:val="24"/>
        </w:rPr>
        <w:t xml:space="preserve">администрации Саянского района </w:t>
      </w:r>
    </w:p>
    <w:p w:rsidR="00EF7365" w:rsidRPr="00303C81" w:rsidRDefault="00EF7365" w:rsidP="004C50E2">
      <w:pPr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color w:val="000000"/>
          <w:sz w:val="24"/>
          <w:szCs w:val="24"/>
        </w:rPr>
        <w:t>на 2013 год и плановый период 2014-2015гг»</w:t>
      </w:r>
    </w:p>
    <w:p w:rsidR="004C50E2" w:rsidRPr="00303C81" w:rsidRDefault="004C50E2" w:rsidP="00E03263">
      <w:pPr>
        <w:spacing w:line="276" w:lineRule="auto"/>
        <w:rPr>
          <w:rFonts w:ascii="Arial" w:hAnsi="Arial" w:cs="Arial"/>
          <w:sz w:val="24"/>
          <w:szCs w:val="24"/>
        </w:rPr>
      </w:pPr>
    </w:p>
    <w:p w:rsidR="004C50E2" w:rsidRPr="00303C81" w:rsidRDefault="00EF7365" w:rsidP="00E03263">
      <w:pPr>
        <w:pStyle w:val="ConsPlusNormal0"/>
        <w:spacing w:line="276" w:lineRule="auto"/>
        <w:ind w:firstLine="708"/>
        <w:jc w:val="both"/>
        <w:outlineLvl w:val="1"/>
        <w:rPr>
          <w:color w:val="000000"/>
          <w:sz w:val="24"/>
          <w:szCs w:val="24"/>
        </w:rPr>
      </w:pPr>
      <w:r w:rsidRPr="00303C81">
        <w:rPr>
          <w:sz w:val="24"/>
          <w:szCs w:val="24"/>
        </w:rPr>
        <w:t xml:space="preserve">В соответствии </w:t>
      </w:r>
      <w:r w:rsidR="004C50E2" w:rsidRPr="00303C81">
        <w:rPr>
          <w:sz w:val="24"/>
          <w:szCs w:val="24"/>
        </w:rPr>
        <w:t xml:space="preserve">со </w:t>
      </w:r>
      <w:r w:rsidRPr="00303C81">
        <w:rPr>
          <w:color w:val="000000"/>
          <w:sz w:val="24"/>
          <w:szCs w:val="24"/>
        </w:rPr>
        <w:t xml:space="preserve">статьей 179 Бюджетного </w:t>
      </w:r>
      <w:r w:rsidR="004C50E2" w:rsidRPr="00303C81">
        <w:rPr>
          <w:color w:val="000000"/>
          <w:sz w:val="24"/>
          <w:szCs w:val="24"/>
        </w:rPr>
        <w:t>кодекса Российской Федерации</w:t>
      </w:r>
      <w:r w:rsidR="004C50E2" w:rsidRPr="00303C81">
        <w:rPr>
          <w:sz w:val="24"/>
          <w:szCs w:val="24"/>
        </w:rPr>
        <w:t xml:space="preserve">, </w:t>
      </w:r>
      <w:r w:rsidR="004C50E2" w:rsidRPr="00303C81">
        <w:rPr>
          <w:color w:val="000000"/>
          <w:sz w:val="24"/>
          <w:szCs w:val="24"/>
        </w:rPr>
        <w:t xml:space="preserve">постановлением администрации Саянского района от 22.07.2013г. № 516-П «Об </w:t>
      </w:r>
      <w:r w:rsidR="0099667B" w:rsidRPr="00303C81">
        <w:rPr>
          <w:color w:val="000000"/>
          <w:sz w:val="24"/>
          <w:szCs w:val="24"/>
        </w:rPr>
        <w:t>утверждении Порядка</w:t>
      </w:r>
      <w:r w:rsidR="004C50E2" w:rsidRPr="00303C81">
        <w:rPr>
          <w:color w:val="000000"/>
          <w:sz w:val="24"/>
          <w:szCs w:val="24"/>
        </w:rPr>
        <w:t xml:space="preserve"> принятия решения о разработке муниципальных </w:t>
      </w:r>
      <w:r w:rsidR="0099667B" w:rsidRPr="00303C81">
        <w:rPr>
          <w:color w:val="000000"/>
          <w:sz w:val="24"/>
          <w:szCs w:val="24"/>
        </w:rPr>
        <w:t>программ Саянского</w:t>
      </w:r>
      <w:r w:rsidR="004C50E2" w:rsidRPr="00303C81">
        <w:rPr>
          <w:color w:val="000000"/>
          <w:sz w:val="24"/>
          <w:szCs w:val="24"/>
        </w:rPr>
        <w:t xml:space="preserve"> района, их формировании и реализации»</w:t>
      </w:r>
      <w:r w:rsidRPr="00303C81">
        <w:rPr>
          <w:color w:val="000000"/>
          <w:sz w:val="24"/>
          <w:szCs w:val="24"/>
        </w:rPr>
        <w:t>, руководствуясь статьями</w:t>
      </w:r>
      <w:r w:rsidR="004C50E2" w:rsidRPr="00303C81">
        <w:rPr>
          <w:sz w:val="24"/>
          <w:szCs w:val="24"/>
        </w:rPr>
        <w:t xml:space="preserve"> 62, 81 Устава </w:t>
      </w:r>
      <w:r w:rsidRPr="00303C81">
        <w:rPr>
          <w:sz w:val="24"/>
          <w:szCs w:val="24"/>
        </w:rPr>
        <w:t>муниципального образования Саянский район,</w:t>
      </w:r>
    </w:p>
    <w:p w:rsidR="004C50E2" w:rsidRPr="00303C81" w:rsidRDefault="004C50E2" w:rsidP="00E03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  <w:t>ПОСТАНОВЛЯЮ:</w:t>
      </w:r>
    </w:p>
    <w:p w:rsidR="00EF7365" w:rsidRPr="00303C81" w:rsidRDefault="00E03263" w:rsidP="00EF736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  <w:t>1.</w:t>
      </w:r>
      <w:r w:rsidR="00EF7365" w:rsidRPr="00303C81">
        <w:rPr>
          <w:rFonts w:ascii="Arial" w:hAnsi="Arial" w:cs="Arial"/>
          <w:sz w:val="24"/>
          <w:szCs w:val="24"/>
        </w:rPr>
        <w:t>В постановление администрации Саянского района от 12.11.2013г. № 913-п «</w:t>
      </w:r>
      <w:r w:rsidR="00EF7365" w:rsidRPr="00303C81">
        <w:rPr>
          <w:rFonts w:ascii="Arial" w:hAnsi="Arial" w:cs="Arial"/>
          <w:color w:val="000000"/>
          <w:sz w:val="24"/>
          <w:szCs w:val="24"/>
        </w:rPr>
        <w:t>Развитие системы социальной защиты населения администрации Саянского района на 2013 год и плановый период 2014-2015гг» внести следующие изменения:</w:t>
      </w:r>
    </w:p>
    <w:p w:rsidR="00E03263" w:rsidRPr="00303C81" w:rsidRDefault="0099667B" w:rsidP="00DE5B24">
      <w:pPr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color w:val="000000"/>
          <w:sz w:val="24"/>
          <w:szCs w:val="24"/>
        </w:rPr>
        <w:tab/>
        <w:t>1.1.</w:t>
      </w:r>
      <w:r w:rsidR="00EF7365" w:rsidRPr="00303C81">
        <w:rPr>
          <w:rFonts w:ascii="Arial" w:hAnsi="Arial" w:cs="Arial"/>
          <w:color w:val="000000"/>
          <w:sz w:val="24"/>
          <w:szCs w:val="24"/>
        </w:rPr>
        <w:t xml:space="preserve">Приложения к постановлению </w:t>
      </w:r>
      <w:r w:rsidR="00EF7365" w:rsidRPr="00303C81">
        <w:rPr>
          <w:rFonts w:ascii="Arial" w:hAnsi="Arial" w:cs="Arial"/>
          <w:sz w:val="24"/>
          <w:szCs w:val="24"/>
        </w:rPr>
        <w:t xml:space="preserve">от 12.11.2013г. № 913-п муниципальная программа «Система социальной защиты населения Саянского района на 2014-2016 годы» </w:t>
      </w:r>
      <w:r w:rsidRPr="00303C81">
        <w:rPr>
          <w:rFonts w:ascii="Arial" w:hAnsi="Arial" w:cs="Arial"/>
          <w:sz w:val="24"/>
          <w:szCs w:val="24"/>
        </w:rPr>
        <w:t xml:space="preserve">изложить в редакции согласно </w:t>
      </w:r>
      <w:bookmarkStart w:id="0" w:name="_GoBack"/>
      <w:bookmarkEnd w:id="0"/>
      <w:r w:rsidR="005A26A8" w:rsidRPr="00303C81">
        <w:rPr>
          <w:rFonts w:ascii="Arial" w:hAnsi="Arial" w:cs="Arial"/>
          <w:sz w:val="24"/>
          <w:szCs w:val="24"/>
        </w:rPr>
        <w:t>приложению,</w:t>
      </w:r>
      <w:r w:rsidR="0020360C" w:rsidRPr="00303C8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303C81">
        <w:rPr>
          <w:rFonts w:ascii="Arial" w:hAnsi="Arial" w:cs="Arial"/>
          <w:sz w:val="24"/>
          <w:szCs w:val="24"/>
        </w:rPr>
        <w:t>.</w:t>
      </w:r>
    </w:p>
    <w:p w:rsidR="00E03263" w:rsidRPr="00303C81" w:rsidRDefault="00E03263" w:rsidP="00E03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</w:r>
      <w:r w:rsidR="00DE5B24" w:rsidRPr="00303C81">
        <w:rPr>
          <w:rFonts w:ascii="Arial" w:hAnsi="Arial" w:cs="Arial"/>
          <w:sz w:val="24"/>
          <w:szCs w:val="24"/>
        </w:rPr>
        <w:t>2</w:t>
      </w:r>
      <w:r w:rsidRPr="00303C81">
        <w:rPr>
          <w:rFonts w:ascii="Arial" w:hAnsi="Arial" w:cs="Arial"/>
          <w:sz w:val="24"/>
          <w:szCs w:val="24"/>
        </w:rPr>
        <w:t>.МКУ «Финансово-экономическое управление администрации Саянского района (М.А.Иванов</w:t>
      </w:r>
      <w:r w:rsidR="0099667B" w:rsidRPr="00303C81">
        <w:rPr>
          <w:rFonts w:ascii="Arial" w:hAnsi="Arial" w:cs="Arial"/>
          <w:sz w:val="24"/>
          <w:szCs w:val="24"/>
        </w:rPr>
        <w:t>а</w:t>
      </w:r>
      <w:r w:rsidRPr="00303C81">
        <w:rPr>
          <w:rFonts w:ascii="Arial" w:hAnsi="Arial" w:cs="Arial"/>
          <w:sz w:val="24"/>
          <w:szCs w:val="24"/>
        </w:rPr>
        <w:t>) предусмотреть в бюджете района расходы на реализацию данной программы.</w:t>
      </w:r>
    </w:p>
    <w:p w:rsidR="00E03263" w:rsidRPr="00303C81" w:rsidRDefault="00E03263" w:rsidP="00E03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</w:r>
      <w:r w:rsidR="00DE5B24" w:rsidRPr="00303C81">
        <w:rPr>
          <w:rFonts w:ascii="Arial" w:hAnsi="Arial" w:cs="Arial"/>
          <w:sz w:val="24"/>
          <w:szCs w:val="24"/>
        </w:rPr>
        <w:t>3</w:t>
      </w:r>
      <w:r w:rsidRPr="00303C81">
        <w:rPr>
          <w:rFonts w:ascii="Arial" w:hAnsi="Arial" w:cs="Arial"/>
          <w:sz w:val="24"/>
          <w:szCs w:val="24"/>
        </w:rPr>
        <w:t>.</w:t>
      </w:r>
      <w:r w:rsidR="00DE5B24" w:rsidRPr="00303C81">
        <w:rPr>
          <w:rFonts w:ascii="Arial" w:hAnsi="Arial" w:cs="Arial"/>
          <w:sz w:val="24"/>
          <w:szCs w:val="24"/>
        </w:rPr>
        <w:t>Ведущему специалисту по информатизации отдела по номенклатурному делопроизводству, информации, работе со СМИ, общественностью, муниципальными образованиями администрации Саянского района (И.А. Минич) опубликовать</w:t>
      </w:r>
      <w:r w:rsidRPr="00303C8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Саянского района: </w:t>
      </w:r>
      <w:proofErr w:type="spellStart"/>
      <w:r w:rsidRPr="00303C81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303C81">
        <w:rPr>
          <w:rFonts w:ascii="Arial" w:hAnsi="Arial" w:cs="Arial"/>
          <w:sz w:val="24"/>
          <w:szCs w:val="24"/>
        </w:rPr>
        <w:t>-</w:t>
      </w:r>
      <w:proofErr w:type="spellStart"/>
      <w:r w:rsidRPr="00303C81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303C81">
        <w:rPr>
          <w:rFonts w:ascii="Arial" w:hAnsi="Arial" w:cs="Arial"/>
          <w:sz w:val="24"/>
          <w:szCs w:val="24"/>
        </w:rPr>
        <w:t>.</w:t>
      </w:r>
      <w:proofErr w:type="spellStart"/>
      <w:r w:rsidRPr="00303C8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03C81">
        <w:rPr>
          <w:rFonts w:ascii="Arial" w:hAnsi="Arial" w:cs="Arial"/>
          <w:sz w:val="24"/>
          <w:szCs w:val="24"/>
        </w:rPr>
        <w:t>.</w:t>
      </w:r>
    </w:p>
    <w:p w:rsidR="00E03263" w:rsidRPr="00303C81" w:rsidRDefault="00E03263" w:rsidP="00E03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  <w:t xml:space="preserve">4.Контроль за исполнением настоящего постановления возложить на заместителя главы </w:t>
      </w:r>
      <w:r w:rsidR="00DE5B24" w:rsidRPr="00303C81">
        <w:rPr>
          <w:rFonts w:ascii="Arial" w:hAnsi="Arial" w:cs="Arial"/>
          <w:sz w:val="24"/>
          <w:szCs w:val="24"/>
        </w:rPr>
        <w:t xml:space="preserve">района </w:t>
      </w:r>
      <w:r w:rsidRPr="00303C81">
        <w:rPr>
          <w:rFonts w:ascii="Arial" w:hAnsi="Arial" w:cs="Arial"/>
          <w:sz w:val="24"/>
          <w:szCs w:val="24"/>
        </w:rPr>
        <w:t>по социальным вопросам</w:t>
      </w:r>
      <w:r w:rsidR="00A30227" w:rsidRPr="00303C81">
        <w:rPr>
          <w:rFonts w:ascii="Arial" w:hAnsi="Arial" w:cs="Arial"/>
          <w:sz w:val="24"/>
          <w:szCs w:val="24"/>
        </w:rPr>
        <w:t xml:space="preserve"> </w:t>
      </w:r>
      <w:r w:rsidR="003513BB" w:rsidRPr="00303C81">
        <w:rPr>
          <w:rFonts w:ascii="Arial" w:hAnsi="Arial" w:cs="Arial"/>
          <w:sz w:val="24"/>
          <w:szCs w:val="24"/>
        </w:rPr>
        <w:t xml:space="preserve">администрации Саянского района </w:t>
      </w:r>
      <w:r w:rsidR="00EB4724" w:rsidRPr="00303C81">
        <w:rPr>
          <w:rFonts w:ascii="Arial" w:hAnsi="Arial" w:cs="Arial"/>
          <w:sz w:val="24"/>
          <w:szCs w:val="24"/>
        </w:rPr>
        <w:t>(</w:t>
      </w:r>
      <w:r w:rsidRPr="00303C81">
        <w:rPr>
          <w:rFonts w:ascii="Arial" w:hAnsi="Arial" w:cs="Arial"/>
          <w:sz w:val="24"/>
          <w:szCs w:val="24"/>
        </w:rPr>
        <w:t>П.С. Тамошенко).</w:t>
      </w:r>
    </w:p>
    <w:p w:rsidR="00DE5B24" w:rsidRPr="00303C81" w:rsidRDefault="0099667B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  <w:t>5.Настоящее пост</w:t>
      </w:r>
      <w:r w:rsidR="00E03263" w:rsidRPr="00303C81">
        <w:rPr>
          <w:rFonts w:ascii="Arial" w:hAnsi="Arial" w:cs="Arial"/>
          <w:sz w:val="24"/>
          <w:szCs w:val="24"/>
        </w:rPr>
        <w:t>анов</w:t>
      </w:r>
      <w:r w:rsidR="00EB4724" w:rsidRPr="00303C81">
        <w:rPr>
          <w:rFonts w:ascii="Arial" w:hAnsi="Arial" w:cs="Arial"/>
          <w:sz w:val="24"/>
          <w:szCs w:val="24"/>
        </w:rPr>
        <w:t>ление вступает в силу 01.01.201</w:t>
      </w:r>
      <w:r w:rsidR="00DE5B24" w:rsidRPr="00303C81">
        <w:rPr>
          <w:rFonts w:ascii="Arial" w:hAnsi="Arial" w:cs="Arial"/>
          <w:sz w:val="24"/>
          <w:szCs w:val="24"/>
        </w:rPr>
        <w:t>7</w:t>
      </w:r>
      <w:r w:rsidR="00E03263" w:rsidRPr="00303C81">
        <w:rPr>
          <w:rFonts w:ascii="Arial" w:hAnsi="Arial" w:cs="Arial"/>
          <w:sz w:val="24"/>
          <w:szCs w:val="24"/>
        </w:rPr>
        <w:t xml:space="preserve"> года и подлежит опубликованию в газете «Присаянье».</w:t>
      </w:r>
    </w:p>
    <w:p w:rsidR="0020360C" w:rsidRPr="00303C81" w:rsidRDefault="0020360C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0360C" w:rsidRPr="00303C81" w:rsidRDefault="0020360C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0360C" w:rsidRPr="00303C81" w:rsidRDefault="0020360C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73F6" w:rsidRPr="00303C81" w:rsidRDefault="00DE5B24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Г</w:t>
      </w:r>
      <w:r w:rsidR="00E03263" w:rsidRPr="00303C81">
        <w:rPr>
          <w:rFonts w:ascii="Arial" w:hAnsi="Arial" w:cs="Arial"/>
          <w:sz w:val="24"/>
          <w:szCs w:val="24"/>
        </w:rPr>
        <w:t>лав</w:t>
      </w:r>
      <w:r w:rsidRPr="00303C81">
        <w:rPr>
          <w:rFonts w:ascii="Arial" w:hAnsi="Arial" w:cs="Arial"/>
          <w:sz w:val="24"/>
          <w:szCs w:val="24"/>
        </w:rPr>
        <w:t>а</w:t>
      </w:r>
      <w:r w:rsidR="0099667B" w:rsidRPr="00303C81">
        <w:rPr>
          <w:rFonts w:ascii="Arial" w:hAnsi="Arial" w:cs="Arial"/>
          <w:sz w:val="24"/>
          <w:szCs w:val="24"/>
        </w:rPr>
        <w:t xml:space="preserve"> </w:t>
      </w:r>
      <w:r w:rsidR="00E03263" w:rsidRPr="00303C81">
        <w:rPr>
          <w:rFonts w:ascii="Arial" w:hAnsi="Arial" w:cs="Arial"/>
          <w:sz w:val="24"/>
          <w:szCs w:val="24"/>
        </w:rPr>
        <w:t>района</w:t>
      </w:r>
      <w:r w:rsidR="00E03263" w:rsidRPr="00303C81">
        <w:rPr>
          <w:rFonts w:ascii="Arial" w:hAnsi="Arial" w:cs="Arial"/>
          <w:sz w:val="24"/>
          <w:szCs w:val="24"/>
        </w:rPr>
        <w:tab/>
      </w:r>
      <w:r w:rsidR="0020360C" w:rsidRPr="00303C81">
        <w:rPr>
          <w:rFonts w:ascii="Arial" w:hAnsi="Arial" w:cs="Arial"/>
          <w:sz w:val="24"/>
          <w:szCs w:val="24"/>
        </w:rPr>
        <w:tab/>
      </w:r>
      <w:r w:rsidR="0020360C" w:rsidRPr="00303C81">
        <w:rPr>
          <w:rFonts w:ascii="Arial" w:hAnsi="Arial" w:cs="Arial"/>
          <w:sz w:val="24"/>
          <w:szCs w:val="24"/>
        </w:rPr>
        <w:tab/>
      </w:r>
      <w:r w:rsidR="0020360C" w:rsidRPr="00303C81">
        <w:rPr>
          <w:rFonts w:ascii="Arial" w:hAnsi="Arial" w:cs="Arial"/>
          <w:sz w:val="24"/>
          <w:szCs w:val="24"/>
        </w:rPr>
        <w:tab/>
      </w:r>
      <w:r w:rsidR="0020360C" w:rsidRPr="00303C81">
        <w:rPr>
          <w:rFonts w:ascii="Arial" w:hAnsi="Arial" w:cs="Arial"/>
          <w:sz w:val="24"/>
          <w:szCs w:val="24"/>
        </w:rPr>
        <w:tab/>
      </w:r>
      <w:r w:rsidR="00E03263" w:rsidRPr="00303C81">
        <w:rPr>
          <w:rFonts w:ascii="Arial" w:hAnsi="Arial" w:cs="Arial"/>
          <w:sz w:val="24"/>
          <w:szCs w:val="24"/>
        </w:rPr>
        <w:tab/>
      </w:r>
      <w:r w:rsidR="00E03263" w:rsidRPr="00303C81">
        <w:rPr>
          <w:rFonts w:ascii="Arial" w:hAnsi="Arial" w:cs="Arial"/>
          <w:sz w:val="24"/>
          <w:szCs w:val="24"/>
        </w:rPr>
        <w:tab/>
      </w:r>
      <w:r w:rsidR="0099667B" w:rsidRPr="00303C81">
        <w:rPr>
          <w:rFonts w:ascii="Arial" w:hAnsi="Arial" w:cs="Arial"/>
          <w:sz w:val="24"/>
          <w:szCs w:val="24"/>
        </w:rPr>
        <w:t xml:space="preserve">         </w:t>
      </w:r>
      <w:r w:rsidR="00E03263" w:rsidRPr="00303C81">
        <w:rPr>
          <w:rFonts w:ascii="Arial" w:hAnsi="Arial" w:cs="Arial"/>
          <w:sz w:val="24"/>
          <w:szCs w:val="24"/>
        </w:rPr>
        <w:tab/>
      </w:r>
      <w:r w:rsidR="00E03263" w:rsidRPr="00303C81">
        <w:rPr>
          <w:rFonts w:ascii="Arial" w:hAnsi="Arial" w:cs="Arial"/>
          <w:sz w:val="24"/>
          <w:szCs w:val="24"/>
        </w:rPr>
        <w:tab/>
      </w:r>
      <w:r w:rsidR="00E03263" w:rsidRPr="00303C81">
        <w:rPr>
          <w:rFonts w:ascii="Arial" w:hAnsi="Arial" w:cs="Arial"/>
          <w:sz w:val="24"/>
          <w:szCs w:val="24"/>
        </w:rPr>
        <w:tab/>
      </w:r>
      <w:r w:rsidRPr="00303C81">
        <w:rPr>
          <w:rFonts w:ascii="Arial" w:hAnsi="Arial" w:cs="Arial"/>
          <w:sz w:val="24"/>
          <w:szCs w:val="24"/>
        </w:rPr>
        <w:t>Д.В. Бабенко</w:t>
      </w:r>
    </w:p>
    <w:p w:rsidR="003A3960" w:rsidRPr="00303C81" w:rsidRDefault="003A3960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92BB4" w:rsidRDefault="00692BB4" w:rsidP="00692BB4">
      <w:pPr>
        <w:pStyle w:val="ConsPlusNormal0"/>
        <w:ind w:firstLine="0"/>
        <w:jc w:val="both"/>
        <w:outlineLvl w:val="1"/>
        <w:rPr>
          <w:color w:val="000000"/>
          <w:sz w:val="24"/>
          <w:szCs w:val="24"/>
        </w:rPr>
      </w:pPr>
    </w:p>
    <w:p w:rsidR="00303C81" w:rsidRDefault="00303C81" w:rsidP="00692BB4">
      <w:pPr>
        <w:pStyle w:val="ConsPlusNormal0"/>
        <w:ind w:firstLine="0"/>
        <w:jc w:val="both"/>
        <w:outlineLvl w:val="1"/>
        <w:rPr>
          <w:color w:val="000000"/>
          <w:sz w:val="24"/>
          <w:szCs w:val="24"/>
        </w:rPr>
      </w:pPr>
    </w:p>
    <w:p w:rsidR="00303C81" w:rsidRDefault="00303C81" w:rsidP="00692BB4">
      <w:pPr>
        <w:pStyle w:val="ConsPlusNormal0"/>
        <w:ind w:firstLine="0"/>
        <w:jc w:val="both"/>
        <w:outlineLvl w:val="1"/>
        <w:rPr>
          <w:color w:val="000000"/>
          <w:sz w:val="24"/>
          <w:szCs w:val="24"/>
        </w:rPr>
      </w:pPr>
    </w:p>
    <w:p w:rsidR="00303C81" w:rsidRDefault="00303C81" w:rsidP="00692BB4">
      <w:pPr>
        <w:pStyle w:val="ConsPlusNormal0"/>
        <w:ind w:firstLine="0"/>
        <w:jc w:val="both"/>
        <w:outlineLvl w:val="1"/>
        <w:rPr>
          <w:color w:val="000000"/>
          <w:sz w:val="24"/>
          <w:szCs w:val="24"/>
        </w:rPr>
      </w:pPr>
    </w:p>
    <w:p w:rsidR="00303C81" w:rsidRDefault="00303C81" w:rsidP="00692BB4">
      <w:pPr>
        <w:pStyle w:val="ConsPlusNormal0"/>
        <w:ind w:firstLine="0"/>
        <w:jc w:val="both"/>
        <w:outlineLvl w:val="1"/>
        <w:rPr>
          <w:color w:val="000000"/>
          <w:sz w:val="24"/>
          <w:szCs w:val="24"/>
        </w:rPr>
      </w:pPr>
    </w:p>
    <w:p w:rsidR="00303C81" w:rsidRDefault="00303C81" w:rsidP="00692BB4">
      <w:pPr>
        <w:pStyle w:val="ConsPlusNormal0"/>
        <w:ind w:firstLine="0"/>
        <w:jc w:val="both"/>
        <w:outlineLvl w:val="1"/>
        <w:rPr>
          <w:color w:val="000000"/>
          <w:sz w:val="24"/>
          <w:szCs w:val="24"/>
        </w:rPr>
      </w:pPr>
    </w:p>
    <w:p w:rsidR="00303C81" w:rsidRDefault="00303C81" w:rsidP="00692BB4">
      <w:pPr>
        <w:pStyle w:val="ConsPlusNormal0"/>
        <w:ind w:firstLine="0"/>
        <w:jc w:val="both"/>
        <w:outlineLvl w:val="1"/>
        <w:rPr>
          <w:color w:val="000000"/>
          <w:sz w:val="24"/>
          <w:szCs w:val="24"/>
        </w:rPr>
      </w:pPr>
    </w:p>
    <w:p w:rsidR="00303C81" w:rsidRDefault="00303C81" w:rsidP="00692BB4">
      <w:pPr>
        <w:pStyle w:val="ConsPlusNormal0"/>
        <w:ind w:firstLine="0"/>
        <w:jc w:val="both"/>
        <w:outlineLvl w:val="1"/>
        <w:rPr>
          <w:color w:val="000000"/>
          <w:sz w:val="24"/>
          <w:szCs w:val="24"/>
        </w:rPr>
      </w:pPr>
    </w:p>
    <w:p w:rsidR="00303C81" w:rsidRPr="00303C81" w:rsidRDefault="00303C81" w:rsidP="00692BB4">
      <w:pPr>
        <w:pStyle w:val="ConsPlusNormal0"/>
        <w:ind w:firstLine="0"/>
        <w:jc w:val="both"/>
        <w:outlineLvl w:val="1"/>
        <w:rPr>
          <w:color w:val="000000"/>
          <w:sz w:val="24"/>
          <w:szCs w:val="24"/>
        </w:rPr>
      </w:pPr>
    </w:p>
    <w:p w:rsidR="00692BB4" w:rsidRPr="00303C81" w:rsidRDefault="00692BB4" w:rsidP="00692BB4">
      <w:pPr>
        <w:pStyle w:val="ConsPlusNormal0"/>
        <w:ind w:left="4500" w:firstLine="0"/>
        <w:jc w:val="right"/>
        <w:outlineLvl w:val="1"/>
        <w:rPr>
          <w:color w:val="000000"/>
          <w:sz w:val="24"/>
          <w:szCs w:val="24"/>
        </w:rPr>
      </w:pPr>
      <w:r w:rsidRPr="00303C81">
        <w:rPr>
          <w:color w:val="000000"/>
          <w:sz w:val="24"/>
          <w:szCs w:val="24"/>
        </w:rPr>
        <w:lastRenderedPageBreak/>
        <w:t>Утверждена постановлением</w:t>
      </w:r>
    </w:p>
    <w:p w:rsidR="00692BB4" w:rsidRPr="00303C81" w:rsidRDefault="00692BB4" w:rsidP="00692BB4">
      <w:pPr>
        <w:pStyle w:val="ConsPlusNormal0"/>
        <w:ind w:left="4500" w:firstLine="0"/>
        <w:jc w:val="right"/>
        <w:outlineLvl w:val="1"/>
        <w:rPr>
          <w:color w:val="000000"/>
          <w:sz w:val="24"/>
          <w:szCs w:val="24"/>
        </w:rPr>
      </w:pPr>
      <w:r w:rsidRPr="00303C81">
        <w:rPr>
          <w:color w:val="000000"/>
          <w:sz w:val="24"/>
          <w:szCs w:val="24"/>
        </w:rPr>
        <w:t xml:space="preserve">  администрации Саянского района </w:t>
      </w:r>
    </w:p>
    <w:p w:rsidR="00692BB4" w:rsidRPr="00303C81" w:rsidRDefault="00692BB4" w:rsidP="00692BB4">
      <w:pPr>
        <w:pStyle w:val="ConsPlusNormal0"/>
        <w:ind w:left="4500" w:firstLine="0"/>
        <w:jc w:val="right"/>
        <w:outlineLvl w:val="1"/>
        <w:rPr>
          <w:color w:val="000000"/>
          <w:sz w:val="24"/>
          <w:szCs w:val="24"/>
        </w:rPr>
      </w:pPr>
      <w:r w:rsidRPr="00303C81">
        <w:rPr>
          <w:color w:val="000000"/>
          <w:sz w:val="24"/>
          <w:szCs w:val="24"/>
        </w:rPr>
        <w:t xml:space="preserve">Красноярского края </w:t>
      </w:r>
    </w:p>
    <w:p w:rsidR="00692BB4" w:rsidRPr="00303C81" w:rsidRDefault="00692BB4" w:rsidP="00692BB4">
      <w:pPr>
        <w:pStyle w:val="ConsPlusNormal0"/>
        <w:ind w:left="4944"/>
        <w:outlineLvl w:val="1"/>
        <w:rPr>
          <w:color w:val="000000"/>
          <w:sz w:val="24"/>
          <w:szCs w:val="24"/>
        </w:rPr>
      </w:pPr>
      <w:r w:rsidRPr="00303C81">
        <w:rPr>
          <w:color w:val="000000"/>
          <w:sz w:val="24"/>
          <w:szCs w:val="24"/>
        </w:rPr>
        <w:t>От 10.11.2016 №289-п</w:t>
      </w:r>
    </w:p>
    <w:p w:rsidR="00692BB4" w:rsidRPr="00303C81" w:rsidRDefault="00692BB4" w:rsidP="00692BB4">
      <w:pPr>
        <w:pStyle w:val="ConsPlusNormal0"/>
        <w:ind w:firstLine="0"/>
        <w:jc w:val="center"/>
        <w:outlineLvl w:val="1"/>
        <w:rPr>
          <w:color w:val="000000"/>
          <w:sz w:val="24"/>
          <w:szCs w:val="24"/>
        </w:rPr>
      </w:pPr>
    </w:p>
    <w:p w:rsidR="00692BB4" w:rsidRPr="00303C81" w:rsidRDefault="00692BB4" w:rsidP="00692BB4">
      <w:pPr>
        <w:pStyle w:val="ConsPlusNormal0"/>
        <w:ind w:firstLine="0"/>
        <w:outlineLvl w:val="1"/>
        <w:rPr>
          <w:color w:val="000000"/>
          <w:sz w:val="24"/>
          <w:szCs w:val="24"/>
        </w:rPr>
      </w:pPr>
    </w:p>
    <w:p w:rsidR="00692BB4" w:rsidRPr="00303C81" w:rsidRDefault="00692BB4" w:rsidP="00692BB4">
      <w:pPr>
        <w:pStyle w:val="ConsPlusNormal0"/>
        <w:ind w:firstLine="0"/>
        <w:jc w:val="center"/>
        <w:outlineLvl w:val="1"/>
        <w:rPr>
          <w:b/>
          <w:color w:val="000000"/>
          <w:sz w:val="24"/>
          <w:szCs w:val="24"/>
        </w:rPr>
      </w:pPr>
      <w:r w:rsidRPr="00303C81">
        <w:rPr>
          <w:b/>
          <w:color w:val="000000"/>
          <w:sz w:val="24"/>
          <w:szCs w:val="24"/>
        </w:rPr>
        <w:t xml:space="preserve">Муниципальная программа </w:t>
      </w:r>
    </w:p>
    <w:p w:rsidR="00692BB4" w:rsidRPr="00303C81" w:rsidRDefault="00692BB4" w:rsidP="00692BB4">
      <w:pPr>
        <w:pStyle w:val="ConsPlusNormal0"/>
        <w:ind w:firstLine="0"/>
        <w:jc w:val="center"/>
        <w:outlineLvl w:val="1"/>
        <w:rPr>
          <w:b/>
          <w:color w:val="000000"/>
          <w:sz w:val="24"/>
          <w:szCs w:val="24"/>
        </w:rPr>
      </w:pPr>
    </w:p>
    <w:p w:rsidR="00692BB4" w:rsidRPr="00303C81" w:rsidRDefault="00692BB4" w:rsidP="00692BB4">
      <w:pPr>
        <w:pStyle w:val="ConsPlusNormal0"/>
        <w:ind w:firstLine="0"/>
        <w:jc w:val="center"/>
        <w:outlineLvl w:val="1"/>
        <w:rPr>
          <w:b/>
          <w:color w:val="000000"/>
          <w:sz w:val="24"/>
          <w:szCs w:val="24"/>
        </w:rPr>
      </w:pPr>
      <w:r w:rsidRPr="00303C81">
        <w:rPr>
          <w:b/>
          <w:color w:val="000000"/>
          <w:sz w:val="24"/>
          <w:szCs w:val="24"/>
        </w:rPr>
        <w:t>«Система социальной защиты граждан Саянского района»</w:t>
      </w:r>
    </w:p>
    <w:p w:rsidR="00692BB4" w:rsidRPr="00303C81" w:rsidRDefault="00692BB4" w:rsidP="00692BB4">
      <w:pPr>
        <w:pStyle w:val="ConsPlusNormal0"/>
        <w:ind w:firstLine="0"/>
        <w:jc w:val="center"/>
        <w:outlineLvl w:val="1"/>
        <w:rPr>
          <w:color w:val="000000"/>
          <w:sz w:val="24"/>
          <w:szCs w:val="24"/>
        </w:rPr>
      </w:pPr>
    </w:p>
    <w:p w:rsidR="00692BB4" w:rsidRPr="00303C81" w:rsidRDefault="00692BB4" w:rsidP="00692BB4">
      <w:pPr>
        <w:pStyle w:val="ConsPlusNormal0"/>
        <w:numPr>
          <w:ilvl w:val="0"/>
          <w:numId w:val="1"/>
        </w:numPr>
        <w:jc w:val="center"/>
        <w:outlineLvl w:val="1"/>
        <w:rPr>
          <w:b/>
          <w:color w:val="000000"/>
          <w:sz w:val="24"/>
          <w:szCs w:val="24"/>
        </w:rPr>
      </w:pPr>
      <w:r w:rsidRPr="00303C81">
        <w:rPr>
          <w:b/>
          <w:color w:val="000000"/>
          <w:sz w:val="24"/>
          <w:szCs w:val="24"/>
        </w:rPr>
        <w:t>Паспорт муниципальной программы</w:t>
      </w:r>
    </w:p>
    <w:p w:rsidR="00692BB4" w:rsidRPr="00303C81" w:rsidRDefault="00692BB4" w:rsidP="00692BB4">
      <w:pPr>
        <w:pStyle w:val="ConsPlusNormal0"/>
        <w:tabs>
          <w:tab w:val="left" w:pos="3402"/>
        </w:tabs>
        <w:ind w:firstLine="0"/>
        <w:outlineLvl w:val="1"/>
        <w:rPr>
          <w:color w:val="000000"/>
          <w:sz w:val="24"/>
          <w:szCs w:val="24"/>
        </w:rPr>
      </w:pPr>
      <w:r w:rsidRPr="00303C81">
        <w:rPr>
          <w:color w:val="000000"/>
          <w:sz w:val="24"/>
          <w:szCs w:val="24"/>
        </w:rPr>
        <w:tab/>
      </w:r>
      <w:r w:rsidRPr="00303C81">
        <w:rPr>
          <w:color w:val="000000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8"/>
        <w:gridCol w:w="6970"/>
      </w:tblGrid>
      <w:tr w:rsidR="00692BB4" w:rsidRPr="00303C81" w:rsidTr="008E4A7D">
        <w:tc>
          <w:tcPr>
            <w:tcW w:w="1606" w:type="pct"/>
          </w:tcPr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94" w:type="pct"/>
          </w:tcPr>
          <w:p w:rsidR="00692BB4" w:rsidRPr="00303C81" w:rsidRDefault="00692BB4" w:rsidP="008E4A7D">
            <w:pPr>
              <w:pStyle w:val="ConsPlusNormal0"/>
              <w:tabs>
                <w:tab w:val="left" w:pos="3402"/>
              </w:tabs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«Система социальной защиты</w:t>
            </w:r>
            <w:r w:rsidRPr="00303C8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03C81">
              <w:rPr>
                <w:color w:val="000000"/>
                <w:sz w:val="24"/>
                <w:szCs w:val="24"/>
              </w:rPr>
              <w:t>граждан Саянского района» (далее – муниципальная программа).</w:t>
            </w:r>
          </w:p>
        </w:tc>
      </w:tr>
      <w:tr w:rsidR="00692BB4" w:rsidRPr="00303C81" w:rsidTr="008E4A7D">
        <w:tc>
          <w:tcPr>
            <w:tcW w:w="1606" w:type="pct"/>
          </w:tcPr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Основание для</w:t>
            </w:r>
          </w:p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 xml:space="preserve">разработки </w:t>
            </w:r>
          </w:p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муниципальной</w:t>
            </w:r>
          </w:p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программы</w:t>
            </w:r>
          </w:p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394" w:type="pct"/>
          </w:tcPr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ст.179 Бюджетного кодекса Российской Федерации;</w:t>
            </w:r>
          </w:p>
          <w:p w:rsidR="00692BB4" w:rsidRPr="00303C81" w:rsidRDefault="00692BB4" w:rsidP="008E4A7D">
            <w:pPr>
              <w:pStyle w:val="ConsPlusNormal0"/>
              <w:ind w:firstLine="0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Постановление администрации Саянского района</w:t>
            </w:r>
          </w:p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 xml:space="preserve">от 22.07.2013г. № 516-П «Об утверждении Порядка принятия решения о разработке муниципальных программ Саянского района, их формировании и реализации» </w:t>
            </w:r>
          </w:p>
        </w:tc>
      </w:tr>
      <w:tr w:rsidR="00692BB4" w:rsidRPr="00303C81" w:rsidTr="008E4A7D">
        <w:tc>
          <w:tcPr>
            <w:tcW w:w="1606" w:type="pct"/>
          </w:tcPr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  <w:p w:rsidR="00692BB4" w:rsidRPr="00303C81" w:rsidRDefault="00692BB4" w:rsidP="008E4A7D">
            <w:pPr>
              <w:pStyle w:val="ConsPlusNormal0"/>
              <w:tabs>
                <w:tab w:val="left" w:pos="2835"/>
              </w:tabs>
              <w:ind w:hanging="2943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Муниципальной              программы</w:t>
            </w:r>
          </w:p>
        </w:tc>
        <w:tc>
          <w:tcPr>
            <w:tcW w:w="3394" w:type="pct"/>
          </w:tcPr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 xml:space="preserve">Отдел социальной защиты населения администрации Саянского района </w:t>
            </w:r>
          </w:p>
        </w:tc>
      </w:tr>
      <w:tr w:rsidR="00692BB4" w:rsidRPr="00303C81" w:rsidTr="008E4A7D">
        <w:tc>
          <w:tcPr>
            <w:tcW w:w="1606" w:type="pct"/>
          </w:tcPr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3394" w:type="pct"/>
          </w:tcPr>
          <w:p w:rsidR="00692BB4" w:rsidRPr="00303C81" w:rsidRDefault="00692BB4" w:rsidP="00692BB4">
            <w:pPr>
              <w:pStyle w:val="a5"/>
              <w:numPr>
                <w:ilvl w:val="0"/>
                <w:numId w:val="4"/>
              </w:numPr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03C81">
              <w:rPr>
                <w:rFonts w:ascii="Arial" w:eastAsia="Calibri" w:hAnsi="Arial" w:cs="Arial"/>
                <w:color w:val="000000"/>
                <w:lang w:eastAsia="en-US"/>
              </w:rPr>
              <w:t>Повышение качества и доступности социальных услуг.</w:t>
            </w:r>
          </w:p>
          <w:p w:rsidR="00692BB4" w:rsidRPr="00303C81" w:rsidRDefault="00692BB4" w:rsidP="00692BB4">
            <w:pPr>
              <w:pStyle w:val="a5"/>
              <w:numPr>
                <w:ilvl w:val="0"/>
                <w:numId w:val="4"/>
              </w:numPr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03C81">
              <w:rPr>
                <w:rFonts w:ascii="Arial" w:eastAsia="Calibri" w:hAnsi="Arial" w:cs="Arial"/>
                <w:color w:val="000000"/>
                <w:lang w:eastAsia="en-US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 социального обслуживания.</w:t>
            </w:r>
          </w:p>
        </w:tc>
      </w:tr>
      <w:tr w:rsidR="00692BB4" w:rsidRPr="00303C81" w:rsidTr="008E4A7D">
        <w:tc>
          <w:tcPr>
            <w:tcW w:w="1606" w:type="pct"/>
          </w:tcPr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 xml:space="preserve">Цели </w:t>
            </w:r>
          </w:p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муниципальной</w:t>
            </w:r>
          </w:p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программы</w:t>
            </w:r>
          </w:p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394" w:type="pct"/>
          </w:tcPr>
          <w:p w:rsidR="00692BB4" w:rsidRPr="00303C81" w:rsidRDefault="00692BB4" w:rsidP="008E4A7D">
            <w:pPr>
              <w:tabs>
                <w:tab w:val="left" w:pos="421"/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Повышение качества и доступности предоставления услуг по социальному обслуживанию.</w:t>
            </w:r>
          </w:p>
          <w:p w:rsidR="00692BB4" w:rsidRPr="00303C81" w:rsidRDefault="00692BB4" w:rsidP="008E4A7D">
            <w:pPr>
              <w:tabs>
                <w:tab w:val="left" w:pos="421"/>
                <w:tab w:val="left" w:pos="1134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303C8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 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      </w:r>
          </w:p>
        </w:tc>
      </w:tr>
      <w:tr w:rsidR="00692BB4" w:rsidRPr="00303C81" w:rsidTr="008E4A7D">
        <w:trPr>
          <w:trHeight w:val="1975"/>
        </w:trPr>
        <w:tc>
          <w:tcPr>
            <w:tcW w:w="1606" w:type="pct"/>
          </w:tcPr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Задачи</w:t>
            </w:r>
          </w:p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муниципальной</w:t>
            </w:r>
          </w:p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программы</w:t>
            </w:r>
          </w:p>
          <w:p w:rsidR="00692BB4" w:rsidRPr="00303C81" w:rsidRDefault="00692BB4" w:rsidP="008E4A7D">
            <w:pPr>
              <w:adjustRightInd w:val="0"/>
              <w:ind w:right="-191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4" w:type="pct"/>
          </w:tcPr>
          <w:p w:rsidR="00692BB4" w:rsidRPr="00303C81" w:rsidRDefault="00692BB4" w:rsidP="00692BB4">
            <w:pPr>
              <w:numPr>
                <w:ilvl w:val="0"/>
                <w:numId w:val="5"/>
              </w:numPr>
              <w:tabs>
                <w:tab w:val="left" w:pos="328"/>
              </w:tabs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потребностей граждан пожилого возраста, инвалидов, включая детей – инвалидов, семей и детей в социальном обслуживании. </w:t>
            </w:r>
          </w:p>
          <w:p w:rsidR="00692BB4" w:rsidRPr="00303C81" w:rsidRDefault="00692BB4" w:rsidP="00692BB4">
            <w:pPr>
              <w:numPr>
                <w:ilvl w:val="0"/>
                <w:numId w:val="5"/>
              </w:numPr>
              <w:tabs>
                <w:tab w:val="left" w:pos="328"/>
              </w:tabs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эффективного развития сферы социальной поддержки и социального обслуживания населения Саянского района.</w:t>
            </w:r>
          </w:p>
        </w:tc>
      </w:tr>
      <w:tr w:rsidR="00692BB4" w:rsidRPr="00303C81" w:rsidTr="008E4A7D">
        <w:tc>
          <w:tcPr>
            <w:tcW w:w="1606" w:type="pct"/>
          </w:tcPr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94" w:type="pct"/>
          </w:tcPr>
          <w:p w:rsidR="00692BB4" w:rsidRPr="00303C81" w:rsidRDefault="00692BB4" w:rsidP="008E4A7D">
            <w:pPr>
              <w:shd w:val="clear" w:color="auto" w:fill="FFFFFF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 xml:space="preserve">2014 - 2019 годы </w:t>
            </w:r>
          </w:p>
          <w:p w:rsidR="00692BB4" w:rsidRPr="00303C81" w:rsidRDefault="00692BB4" w:rsidP="008E4A7D">
            <w:pPr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BB4" w:rsidRPr="00303C81" w:rsidTr="008E4A7D">
        <w:tc>
          <w:tcPr>
            <w:tcW w:w="1606" w:type="pct"/>
          </w:tcPr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Целевые показатели</w:t>
            </w:r>
          </w:p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и показатели</w:t>
            </w:r>
          </w:p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результативности муниципальной</w:t>
            </w:r>
          </w:p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394" w:type="pct"/>
          </w:tcPr>
          <w:p w:rsidR="00692BB4" w:rsidRPr="00303C81" w:rsidRDefault="00692BB4" w:rsidP="008E4A7D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303C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Удельный вес граждан, получающих меры социальной поддержки </w:t>
            </w:r>
            <w:proofErr w:type="spellStart"/>
            <w:r w:rsidRPr="00303C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адресно</w:t>
            </w:r>
            <w:proofErr w:type="spellEnd"/>
            <w:r w:rsidRPr="00303C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(с учетом доходности) </w:t>
            </w:r>
            <w:r w:rsidRPr="00303C81">
              <w:rPr>
                <w:rFonts w:ascii="Arial" w:hAnsi="Arial" w:cs="Arial"/>
                <w:sz w:val="24"/>
                <w:szCs w:val="24"/>
              </w:rPr>
              <w:t>в общей численности получателей мер социальной поддержки</w:t>
            </w:r>
            <w:r w:rsidRPr="00303C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составит 31,8 % к 2019 году.</w:t>
            </w:r>
          </w:p>
          <w:p w:rsidR="00692BB4" w:rsidRPr="00303C81" w:rsidRDefault="00692BB4" w:rsidP="008E4A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  <w:r w:rsidRPr="00303C81">
              <w:rPr>
                <w:rFonts w:ascii="Arial" w:hAnsi="Arial" w:cs="Arial"/>
                <w:sz w:val="24"/>
                <w:szCs w:val="24"/>
              </w:rPr>
              <w:t xml:space="preserve">Доля граждан, получающих регулярные денежные выплаты, в общей численности получателей мер социальной поддержки. </w:t>
            </w:r>
          </w:p>
          <w:p w:rsidR="00692BB4" w:rsidRPr="00303C81" w:rsidRDefault="00692BB4" w:rsidP="008E4A7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Целевые показатели и показатели </w:t>
            </w: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результативности представлены в приложении №1 к паспорту муниципальной Программы;</w:t>
            </w:r>
          </w:p>
          <w:p w:rsidR="00692BB4" w:rsidRPr="00303C81" w:rsidRDefault="00692BB4" w:rsidP="008E4A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 xml:space="preserve">   Значения ц</w:t>
            </w:r>
            <w:r w:rsidRPr="00303C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елевых показателей на долгосрочный период </w:t>
            </w: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692BB4" w:rsidRPr="00303C81" w:rsidTr="008E4A7D">
        <w:tc>
          <w:tcPr>
            <w:tcW w:w="1606" w:type="pct"/>
          </w:tcPr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lastRenderedPageBreak/>
              <w:t>Объемы и источники</w:t>
            </w:r>
          </w:p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финансирования</w:t>
            </w:r>
          </w:p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муниципальной</w:t>
            </w:r>
          </w:p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программы по годам</w:t>
            </w:r>
          </w:p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 xml:space="preserve">ее реализации в разрезе </w:t>
            </w:r>
          </w:p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подпрограмм</w:t>
            </w:r>
          </w:p>
          <w:p w:rsidR="00692BB4" w:rsidRPr="00303C81" w:rsidRDefault="00692BB4" w:rsidP="008E4A7D">
            <w:pPr>
              <w:pStyle w:val="ConsPlusNormal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394" w:type="pct"/>
          </w:tcPr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Общий объем финансирования Программы за период с 2014 по 2019 гг. 249 392,30 тыс. руб., в том числе: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В 2014 году -  114 313,60 тыс. руб.;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в 2015 году -   26 431,20 тыс. руб.;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в 2016 году -   26 545,00 тыс. руб.;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в 2017 году -   27 367,50 тыс. руб.;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в 2018 году -   27 367,50 тыс. руб.;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в 2019 году -   27 367,50 тыс. руб.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из них: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 xml:space="preserve">из средств федерального бюджета за период с 2014 по 2019 </w:t>
            </w:r>
            <w:proofErr w:type="spellStart"/>
            <w:r w:rsidRPr="00303C81">
              <w:rPr>
                <w:color w:val="000000"/>
                <w:sz w:val="24"/>
                <w:szCs w:val="24"/>
              </w:rPr>
              <w:t>гг</w:t>
            </w:r>
            <w:proofErr w:type="spellEnd"/>
            <w:r w:rsidRPr="00303C81">
              <w:rPr>
                <w:color w:val="000000"/>
                <w:sz w:val="24"/>
                <w:szCs w:val="24"/>
              </w:rPr>
              <w:t xml:space="preserve"> - 16 659,20 тыс. руб., в том числе: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2014 году – 16 659,20 тыс. руб.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 xml:space="preserve">из средств краевого бюджета за период с 2014 по 2019 гг. -   </w:t>
            </w:r>
            <w:r w:rsidRPr="00303C81">
              <w:rPr>
                <w:sz w:val="24"/>
                <w:szCs w:val="24"/>
              </w:rPr>
              <w:t>228 402,70</w:t>
            </w:r>
            <w:r w:rsidRPr="00303C81">
              <w:rPr>
                <w:color w:val="000000"/>
                <w:sz w:val="24"/>
                <w:szCs w:val="24"/>
              </w:rPr>
              <w:t xml:space="preserve"> тыс. руб.: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 xml:space="preserve">в 2014 году -   </w:t>
            </w:r>
            <w:r w:rsidRPr="00303C81">
              <w:rPr>
                <w:sz w:val="24"/>
                <w:szCs w:val="24"/>
              </w:rPr>
              <w:t xml:space="preserve">96 783,10 </w:t>
            </w:r>
            <w:r w:rsidRPr="00303C81">
              <w:rPr>
                <w:color w:val="000000"/>
                <w:sz w:val="24"/>
                <w:szCs w:val="24"/>
              </w:rPr>
              <w:t>тыс. руб.;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 xml:space="preserve">в 2015 году -   </w:t>
            </w:r>
            <w:r w:rsidRPr="00303C81">
              <w:rPr>
                <w:sz w:val="24"/>
                <w:szCs w:val="24"/>
              </w:rPr>
              <w:t xml:space="preserve">25 722,10 </w:t>
            </w:r>
            <w:r w:rsidRPr="00303C81">
              <w:rPr>
                <w:color w:val="000000"/>
                <w:sz w:val="24"/>
                <w:szCs w:val="24"/>
              </w:rPr>
              <w:t>тыс. руб.;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 xml:space="preserve">в 2016 году -   </w:t>
            </w:r>
            <w:r w:rsidRPr="00303C81">
              <w:rPr>
                <w:sz w:val="24"/>
                <w:szCs w:val="24"/>
              </w:rPr>
              <w:t xml:space="preserve">25 745,00 </w:t>
            </w:r>
            <w:r w:rsidRPr="00303C81">
              <w:rPr>
                <w:color w:val="000000"/>
                <w:sz w:val="24"/>
                <w:szCs w:val="24"/>
              </w:rPr>
              <w:t>тыс. руб.;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 xml:space="preserve">в 2017 году -   </w:t>
            </w:r>
            <w:r w:rsidRPr="00303C81">
              <w:rPr>
                <w:sz w:val="24"/>
                <w:szCs w:val="24"/>
              </w:rPr>
              <w:t xml:space="preserve">26 717,50 </w:t>
            </w:r>
            <w:r w:rsidRPr="00303C81">
              <w:rPr>
                <w:color w:val="000000"/>
                <w:sz w:val="24"/>
                <w:szCs w:val="24"/>
              </w:rPr>
              <w:t>тыс. руб.;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 xml:space="preserve">в 2018 году -   </w:t>
            </w:r>
            <w:r w:rsidRPr="00303C81">
              <w:rPr>
                <w:sz w:val="24"/>
                <w:szCs w:val="24"/>
              </w:rPr>
              <w:t xml:space="preserve">26 717,50 </w:t>
            </w:r>
            <w:r w:rsidRPr="00303C81">
              <w:rPr>
                <w:color w:val="000000"/>
                <w:sz w:val="24"/>
                <w:szCs w:val="24"/>
              </w:rPr>
              <w:t>тыс. руб.;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в 2019 году -   26 717,50 тыс. руб.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из средств муниципального бюджета за период с 2014 по 2019 гг. – 4330,40 тыс. руб., в том числе: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 xml:space="preserve">в 2014 году -   </w:t>
            </w:r>
            <w:r w:rsidRPr="00303C81">
              <w:rPr>
                <w:sz w:val="24"/>
                <w:szCs w:val="24"/>
              </w:rPr>
              <w:t xml:space="preserve">871,30 </w:t>
            </w:r>
            <w:r w:rsidRPr="00303C81">
              <w:rPr>
                <w:color w:val="000000"/>
                <w:sz w:val="24"/>
                <w:szCs w:val="24"/>
              </w:rPr>
              <w:t>тыс. руб.;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 xml:space="preserve">в 2015 году -   </w:t>
            </w:r>
            <w:r w:rsidRPr="00303C81">
              <w:rPr>
                <w:sz w:val="24"/>
                <w:szCs w:val="24"/>
              </w:rPr>
              <w:t xml:space="preserve">709,10 </w:t>
            </w:r>
            <w:r w:rsidRPr="00303C81">
              <w:rPr>
                <w:color w:val="000000"/>
                <w:sz w:val="24"/>
                <w:szCs w:val="24"/>
              </w:rPr>
              <w:t>тыс. руб.;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в 2016 году -   800,00 тыс. руб.;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в 2017 году -   650,00 тыс. руб.;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в 2018 году -   650,00 тыс. руб.;</w:t>
            </w:r>
          </w:p>
          <w:p w:rsidR="00692BB4" w:rsidRPr="00303C81" w:rsidRDefault="00692BB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в 2019 году -   650,00 тыс. руб.</w:t>
            </w:r>
          </w:p>
        </w:tc>
      </w:tr>
    </w:tbl>
    <w:p w:rsidR="00692BB4" w:rsidRPr="00303C81" w:rsidRDefault="00692BB4" w:rsidP="00692BB4">
      <w:pPr>
        <w:rPr>
          <w:rFonts w:ascii="Arial" w:hAnsi="Arial" w:cs="Arial"/>
          <w:color w:val="000000"/>
          <w:sz w:val="24"/>
          <w:szCs w:val="24"/>
        </w:rPr>
      </w:pPr>
    </w:p>
    <w:p w:rsidR="00692BB4" w:rsidRPr="00303C81" w:rsidRDefault="00692BB4" w:rsidP="00692BB4">
      <w:pPr>
        <w:rPr>
          <w:rFonts w:ascii="Arial" w:hAnsi="Arial" w:cs="Arial"/>
          <w:color w:val="000000"/>
          <w:sz w:val="24"/>
          <w:szCs w:val="24"/>
        </w:rPr>
      </w:pPr>
    </w:p>
    <w:p w:rsidR="00692BB4" w:rsidRPr="00303C81" w:rsidRDefault="00692BB4" w:rsidP="00692BB4">
      <w:pPr>
        <w:rPr>
          <w:rFonts w:ascii="Arial" w:hAnsi="Arial" w:cs="Arial"/>
          <w:color w:val="000000"/>
          <w:sz w:val="24"/>
          <w:szCs w:val="24"/>
        </w:rPr>
      </w:pPr>
    </w:p>
    <w:p w:rsidR="00692BB4" w:rsidRPr="00303C81" w:rsidRDefault="00692BB4" w:rsidP="00692BB4">
      <w:pPr>
        <w:rPr>
          <w:rFonts w:ascii="Arial" w:hAnsi="Arial" w:cs="Arial"/>
          <w:color w:val="000000"/>
          <w:sz w:val="24"/>
          <w:szCs w:val="24"/>
        </w:rPr>
      </w:pPr>
    </w:p>
    <w:p w:rsidR="00692BB4" w:rsidRPr="00303C81" w:rsidRDefault="00692BB4" w:rsidP="00692BB4">
      <w:pPr>
        <w:rPr>
          <w:rFonts w:ascii="Arial" w:hAnsi="Arial" w:cs="Arial"/>
          <w:color w:val="000000"/>
          <w:sz w:val="24"/>
          <w:szCs w:val="24"/>
        </w:rPr>
      </w:pPr>
    </w:p>
    <w:p w:rsidR="00692BB4" w:rsidRPr="00303C81" w:rsidRDefault="00692BB4" w:rsidP="00692BB4">
      <w:pPr>
        <w:numPr>
          <w:ilvl w:val="0"/>
          <w:numId w:val="1"/>
        </w:numPr>
        <w:tabs>
          <w:tab w:val="left" w:pos="709"/>
          <w:tab w:val="left" w:pos="851"/>
        </w:tabs>
        <w:adjustRightInd w:val="0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  <w:r w:rsidRPr="00303C81">
        <w:rPr>
          <w:rFonts w:ascii="Arial" w:hAnsi="Arial" w:cs="Arial"/>
          <w:b/>
          <w:color w:val="000000"/>
          <w:sz w:val="24"/>
          <w:szCs w:val="24"/>
        </w:rPr>
        <w:t xml:space="preserve">Характеристика текущего состояния в сфере «Социальная защита населения» и анализ социальных рисков реализации </w:t>
      </w:r>
      <w:r w:rsidRPr="00303C81">
        <w:rPr>
          <w:rFonts w:ascii="Arial" w:hAnsi="Arial" w:cs="Arial"/>
          <w:b/>
          <w:sz w:val="24"/>
          <w:szCs w:val="24"/>
        </w:rPr>
        <w:t>программы.</w:t>
      </w:r>
    </w:p>
    <w:p w:rsidR="00692BB4" w:rsidRPr="00303C81" w:rsidRDefault="00692BB4" w:rsidP="00692BB4">
      <w:pPr>
        <w:tabs>
          <w:tab w:val="left" w:pos="709"/>
          <w:tab w:val="left" w:pos="851"/>
        </w:tabs>
        <w:adjustRightInd w:val="0"/>
        <w:ind w:left="720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692BB4" w:rsidRPr="00303C81" w:rsidRDefault="00692BB4" w:rsidP="00692BB4">
      <w:pPr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Красноярского края (далее – край), в том числе о наделении отдела социальной защиты населения администрации Саянского района отдельными государственными полномочиями в сфере социальной поддержки и социального обслуживания населения.</w:t>
      </w:r>
    </w:p>
    <w:p w:rsidR="00692BB4" w:rsidRPr="00303C81" w:rsidRDefault="00692BB4" w:rsidP="00692BB4">
      <w:pPr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</w:t>
      </w:r>
      <w:r w:rsidRPr="00303C81">
        <w:rPr>
          <w:rFonts w:ascii="Arial" w:eastAsia="Calibri" w:hAnsi="Arial" w:cs="Arial"/>
          <w:sz w:val="24"/>
          <w:szCs w:val="24"/>
          <w:lang w:eastAsia="en-US"/>
        </w:rPr>
        <w:t xml:space="preserve"> с учетом задач, поставленных в Бюджетном послании Президента Российской Федерации Федеральному Собранию </w:t>
      </w:r>
      <w:r w:rsidRPr="00303C81">
        <w:rPr>
          <w:rFonts w:ascii="Arial" w:eastAsia="Calibri" w:hAnsi="Arial" w:cs="Arial"/>
          <w:sz w:val="24"/>
          <w:szCs w:val="24"/>
          <w:lang w:eastAsia="en-US"/>
        </w:rPr>
        <w:br/>
        <w:t>«Основные направлению бюджетной политики на 2016 год и плановый период в 2017 , 2018 и  2019 годов»</w:t>
      </w:r>
      <w:r w:rsidRPr="00303C81">
        <w:rPr>
          <w:rFonts w:ascii="Arial" w:hAnsi="Arial" w:cs="Arial"/>
          <w:sz w:val="24"/>
          <w:szCs w:val="24"/>
        </w:rPr>
        <w:t xml:space="preserve">. </w:t>
      </w:r>
    </w:p>
    <w:p w:rsidR="00692BB4" w:rsidRPr="00303C81" w:rsidRDefault="00692BB4" w:rsidP="00692BB4">
      <w:pPr>
        <w:widowControl w:val="0"/>
        <w:tabs>
          <w:tab w:val="left" w:pos="709"/>
          <w:tab w:val="left" w:pos="851"/>
        </w:tabs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 xml:space="preserve">Основные направления муниципальной программы на 2014 - 2019 годы </w:t>
      </w:r>
      <w:r w:rsidRPr="00303C81">
        <w:rPr>
          <w:rFonts w:ascii="Arial" w:eastAsia="Calibri" w:hAnsi="Arial" w:cs="Arial"/>
          <w:sz w:val="24"/>
          <w:szCs w:val="24"/>
          <w:lang w:eastAsia="en-US"/>
        </w:rPr>
        <w:lastRenderedPageBreak/>
        <w:t>сформированы с учетом, параметров социально-экономического развития района, и предусматривают:</w:t>
      </w:r>
    </w:p>
    <w:p w:rsidR="00692BB4" w:rsidRPr="00303C81" w:rsidRDefault="00692BB4" w:rsidP="00692BB4">
      <w:pPr>
        <w:widowControl w:val="0"/>
        <w:tabs>
          <w:tab w:val="left" w:pos="709"/>
          <w:tab w:val="left" w:pos="851"/>
        </w:tabs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сохранение на достигнутом уровне и повышение качества и доступности социальных услуг;</w:t>
      </w:r>
    </w:p>
    <w:p w:rsidR="00692BB4" w:rsidRPr="00303C81" w:rsidRDefault="00692BB4" w:rsidP="00692BB4">
      <w:pPr>
        <w:widowControl w:val="0"/>
        <w:tabs>
          <w:tab w:val="left" w:pos="709"/>
          <w:tab w:val="left" w:pos="851"/>
        </w:tabs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 xml:space="preserve">усиление </w:t>
      </w:r>
      <w:proofErr w:type="spellStart"/>
      <w:r w:rsidRPr="00303C81">
        <w:rPr>
          <w:rFonts w:ascii="Arial" w:eastAsia="Calibri" w:hAnsi="Arial" w:cs="Arial"/>
          <w:sz w:val="24"/>
          <w:szCs w:val="24"/>
          <w:lang w:eastAsia="en-US"/>
        </w:rPr>
        <w:t>адресности</w:t>
      </w:r>
      <w:proofErr w:type="spellEnd"/>
      <w:r w:rsidRPr="00303C81">
        <w:rPr>
          <w:rFonts w:ascii="Arial" w:eastAsia="Calibri" w:hAnsi="Arial" w:cs="Arial"/>
          <w:sz w:val="24"/>
          <w:szCs w:val="24"/>
          <w:lang w:eastAsia="en-US"/>
        </w:rPr>
        <w:t xml:space="preserve"> при предоставлении социальной поддержки;</w:t>
      </w:r>
    </w:p>
    <w:p w:rsidR="00692BB4" w:rsidRPr="00303C81" w:rsidRDefault="00692BB4" w:rsidP="00692BB4">
      <w:pPr>
        <w:widowControl w:val="0"/>
        <w:tabs>
          <w:tab w:val="left" w:pos="709"/>
          <w:tab w:val="left" w:pos="851"/>
        </w:tabs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оценку эффективности расходных обязательств (как действующих, так и вновь принимаемых), достижения конечных результатов;</w:t>
      </w:r>
    </w:p>
    <w:p w:rsidR="00692BB4" w:rsidRPr="00303C81" w:rsidRDefault="00692BB4" w:rsidP="00692BB4">
      <w:pPr>
        <w:widowControl w:val="0"/>
        <w:tabs>
          <w:tab w:val="left" w:pos="709"/>
          <w:tab w:val="left" w:pos="851"/>
        </w:tabs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внедрение новых технологий в сферу оказания социальных услуг.</w:t>
      </w:r>
    </w:p>
    <w:p w:rsidR="00692BB4" w:rsidRPr="00303C81" w:rsidRDefault="00692BB4" w:rsidP="00692BB4">
      <w:pPr>
        <w:tabs>
          <w:tab w:val="left" w:pos="709"/>
          <w:tab w:val="left" w:pos="851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 xml:space="preserve">При формировании на территории Красноярского края системы органов социальной поддержки и социального обслуживания населения было принято согласованное решение о сохранении одного из допустимых законодательством Российской Федерации способов реализации государственной политики в этой сфере деятельности: наделение органов местного самоуправления отдельными государственными полномочиями, в частности, принятие Законов Красноярского края от 06.03.2008 № 4-138 «О наделении органов местного самоуправления муниципальных районов </w:t>
      </w:r>
      <w:r w:rsidRPr="00303C81">
        <w:rPr>
          <w:rFonts w:ascii="Arial" w:eastAsia="Calibri" w:hAnsi="Arial" w:cs="Arial"/>
          <w:sz w:val="24"/>
          <w:szCs w:val="24"/>
          <w:lang w:eastAsia="en-US"/>
        </w:rPr>
        <w:br/>
        <w:t>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погребению»,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населения».</w:t>
      </w:r>
    </w:p>
    <w:p w:rsidR="00692BB4" w:rsidRPr="00303C81" w:rsidRDefault="00692BB4" w:rsidP="00692BB4">
      <w:pPr>
        <w:tabs>
          <w:tab w:val="left" w:pos="709"/>
          <w:tab w:val="left" w:pos="851"/>
        </w:tabs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Субъектами взаимоотношений системы социальной защиты населения в районе являются:</w:t>
      </w:r>
    </w:p>
    <w:p w:rsidR="00692BB4" w:rsidRPr="00303C81" w:rsidRDefault="00692BB4" w:rsidP="00692BB4">
      <w:pPr>
        <w:tabs>
          <w:tab w:val="left" w:pos="709"/>
          <w:tab w:val="left" w:pos="851"/>
        </w:tabs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граждане и семьи – получатели мер социальной поддержки;</w:t>
      </w:r>
    </w:p>
    <w:p w:rsidR="00692BB4" w:rsidRPr="00303C81" w:rsidRDefault="00692BB4" w:rsidP="00692BB4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 xml:space="preserve">отдел социальной защиты населения района, выполняющей отдельные государственные полномочия </w:t>
      </w:r>
      <w:r w:rsidRPr="00303C81">
        <w:rPr>
          <w:rFonts w:ascii="Arial" w:eastAsia="Calibri" w:hAnsi="Arial" w:cs="Arial"/>
          <w:bCs/>
          <w:sz w:val="24"/>
          <w:szCs w:val="24"/>
          <w:lang w:eastAsia="en-US"/>
        </w:rPr>
        <w:t>по</w:t>
      </w:r>
      <w:r w:rsidRPr="00303C81">
        <w:rPr>
          <w:rFonts w:ascii="Arial" w:eastAsia="Calibri" w:hAnsi="Arial" w:cs="Arial"/>
          <w:sz w:val="24"/>
          <w:szCs w:val="24"/>
          <w:lang w:eastAsia="en-US"/>
        </w:rPr>
        <w:t xml:space="preserve"> предоставлению </w:t>
      </w:r>
      <w:r w:rsidRPr="00303C81">
        <w:rPr>
          <w:rFonts w:ascii="Arial" w:eastAsia="Calibri" w:hAnsi="Arial" w:cs="Arial"/>
          <w:bCs/>
          <w:sz w:val="24"/>
          <w:szCs w:val="24"/>
          <w:lang w:eastAsia="en-US"/>
        </w:rPr>
        <w:t xml:space="preserve">мер социальной поддержки и социальной помощи, организации </w:t>
      </w:r>
      <w:r w:rsidRPr="00303C81">
        <w:rPr>
          <w:rFonts w:ascii="Arial" w:eastAsia="Calibri" w:hAnsi="Arial" w:cs="Arial"/>
          <w:sz w:val="24"/>
          <w:szCs w:val="24"/>
          <w:lang w:eastAsia="en-US"/>
        </w:rPr>
        <w:t>социального обслуживания населения района</w:t>
      </w:r>
      <w:r w:rsidRPr="00303C81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соответствии с законами края (далее – отдел);</w:t>
      </w:r>
    </w:p>
    <w:p w:rsidR="00692BB4" w:rsidRPr="00303C81" w:rsidRDefault="00692BB4" w:rsidP="00692BB4">
      <w:pPr>
        <w:tabs>
          <w:tab w:val="left" w:pos="709"/>
          <w:tab w:val="left" w:pos="851"/>
        </w:tabs>
        <w:suppressAutoHyphens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 xml:space="preserve">краевые государственные и муниципальное бюджетное </w:t>
      </w:r>
      <w:r w:rsidRPr="00303C81">
        <w:rPr>
          <w:rFonts w:ascii="Arial" w:eastAsia="Calibri" w:hAnsi="Arial" w:cs="Arial"/>
          <w:sz w:val="24"/>
          <w:szCs w:val="24"/>
          <w:lang w:eastAsia="en-US"/>
        </w:rPr>
        <w:br/>
        <w:t xml:space="preserve">учреждения социального обслуживания, осуществляющие </w:t>
      </w:r>
      <w:r w:rsidRPr="00303C81">
        <w:rPr>
          <w:rFonts w:ascii="Arial" w:hAnsi="Arial" w:cs="Arial"/>
          <w:sz w:val="24"/>
          <w:szCs w:val="24"/>
        </w:rPr>
        <w:t>деятельность, направленную на предоставление гражданам пожилого возраста и инвалидам, гражданам, находящимся в трудной жизненной ситуации, а также детям-сиротам, безнадзорным детям, детям, оставшимся без попечения родителей, социальных услуг в целях улучшения жизнедеятельности и (или) повышения степени самостоятельного удовлетворения основных жизненных потребностей</w:t>
      </w:r>
      <w:r w:rsidRPr="00303C81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:rsidR="00692BB4" w:rsidRPr="00303C81" w:rsidRDefault="00692BB4" w:rsidP="00692BB4">
      <w:pPr>
        <w:tabs>
          <w:tab w:val="left" w:pos="709"/>
          <w:tab w:val="left" w:pos="851"/>
        </w:tabs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межведомственные координационные органы (комиссии, советы).</w:t>
      </w:r>
    </w:p>
    <w:p w:rsidR="00692BB4" w:rsidRPr="00303C81" w:rsidRDefault="00692BB4" w:rsidP="00692BB4">
      <w:pPr>
        <w:pStyle w:val="ConsPlusNormal0"/>
        <w:tabs>
          <w:tab w:val="left" w:pos="709"/>
          <w:tab w:val="left" w:pos="851"/>
        </w:tabs>
        <w:ind w:firstLine="709"/>
        <w:jc w:val="both"/>
        <w:outlineLvl w:val="1"/>
        <w:rPr>
          <w:rFonts w:eastAsia="Calibri"/>
          <w:sz w:val="24"/>
          <w:szCs w:val="24"/>
        </w:rPr>
      </w:pPr>
      <w:r w:rsidRPr="00303C81">
        <w:rPr>
          <w:rFonts w:eastAsia="Calibri"/>
          <w:sz w:val="24"/>
          <w:szCs w:val="24"/>
        </w:rPr>
        <w:t xml:space="preserve">Потребность граждан в мерах социальной поддержки формируется </w:t>
      </w:r>
      <w:r w:rsidRPr="00303C81">
        <w:rPr>
          <w:rFonts w:eastAsia="Calibri"/>
          <w:sz w:val="24"/>
          <w:szCs w:val="24"/>
        </w:rPr>
        <w:br/>
        <w:t>с учетом действия ряда объективных факторов, носящих:</w:t>
      </w:r>
    </w:p>
    <w:p w:rsidR="00692BB4" w:rsidRPr="00303C81" w:rsidRDefault="00692BB4" w:rsidP="00692BB4">
      <w:pPr>
        <w:pStyle w:val="ConsPlusNormal0"/>
        <w:tabs>
          <w:tab w:val="left" w:pos="709"/>
          <w:tab w:val="left" w:pos="851"/>
        </w:tabs>
        <w:ind w:firstLine="709"/>
        <w:jc w:val="both"/>
        <w:outlineLvl w:val="1"/>
        <w:rPr>
          <w:rFonts w:eastAsia="Calibri"/>
          <w:sz w:val="24"/>
          <w:szCs w:val="24"/>
        </w:rPr>
      </w:pPr>
      <w:proofErr w:type="spellStart"/>
      <w:r w:rsidRPr="00303C81">
        <w:rPr>
          <w:rFonts w:eastAsia="Calibri"/>
          <w:sz w:val="24"/>
          <w:szCs w:val="24"/>
        </w:rPr>
        <w:t>общецивилизационный</w:t>
      </w:r>
      <w:proofErr w:type="spellEnd"/>
      <w:r w:rsidRPr="00303C81">
        <w:rPr>
          <w:rFonts w:eastAsia="Calibri"/>
          <w:sz w:val="24"/>
          <w:szCs w:val="24"/>
        </w:rPr>
        <w:t>, международный характер - демографических (сокращение рождаемости, увеличение продолжительности жизни), социальных (трансформация института семьи, бедность, безработица, наркомания) и экологических факторов (загрязнение окружающей среды и ее влияние на состояние здоровья населения);</w:t>
      </w:r>
    </w:p>
    <w:p w:rsidR="00692BB4" w:rsidRPr="00303C81" w:rsidRDefault="00692BB4" w:rsidP="00692BB4">
      <w:pPr>
        <w:pStyle w:val="ConsPlusNormal0"/>
        <w:tabs>
          <w:tab w:val="left" w:pos="709"/>
          <w:tab w:val="left" w:pos="851"/>
        </w:tabs>
        <w:ind w:firstLine="709"/>
        <w:jc w:val="both"/>
        <w:outlineLvl w:val="1"/>
        <w:rPr>
          <w:rFonts w:eastAsia="Calibri"/>
          <w:sz w:val="24"/>
          <w:szCs w:val="24"/>
        </w:rPr>
      </w:pPr>
      <w:r w:rsidRPr="00303C81">
        <w:rPr>
          <w:rFonts w:eastAsia="Calibri"/>
          <w:sz w:val="24"/>
          <w:szCs w:val="24"/>
        </w:rPr>
        <w:t>национальный характер - социально-экономических (уровень и темпы экономического развития, занятость и доходы населения, состояние государственных финансов, условия и охрана труда, уровень образования и профессиональной квалификации работников, состояние социальной инфраструктуры), социально-психологических (трудовая мотивация) и иных факторов;</w:t>
      </w:r>
    </w:p>
    <w:p w:rsidR="00692BB4" w:rsidRPr="00303C81" w:rsidRDefault="00692BB4" w:rsidP="00692BB4">
      <w:pPr>
        <w:pStyle w:val="ConsPlusNormal0"/>
        <w:tabs>
          <w:tab w:val="left" w:pos="709"/>
          <w:tab w:val="left" w:pos="851"/>
        </w:tabs>
        <w:ind w:firstLine="709"/>
        <w:jc w:val="both"/>
        <w:outlineLvl w:val="1"/>
        <w:rPr>
          <w:rFonts w:eastAsia="Calibri"/>
          <w:sz w:val="24"/>
          <w:szCs w:val="24"/>
        </w:rPr>
      </w:pPr>
      <w:r w:rsidRPr="00303C81">
        <w:rPr>
          <w:rFonts w:eastAsia="Calibri"/>
          <w:sz w:val="24"/>
          <w:szCs w:val="24"/>
        </w:rPr>
        <w:t>региональный характер, в связи с действием природно-климатических факторов, территориальных различий уровней развития социальной инфраструктуры;</w:t>
      </w:r>
    </w:p>
    <w:p w:rsidR="00692BB4" w:rsidRPr="00303C81" w:rsidRDefault="00692BB4" w:rsidP="00692BB4">
      <w:pPr>
        <w:pStyle w:val="ConsPlusNormal0"/>
        <w:tabs>
          <w:tab w:val="left" w:pos="709"/>
          <w:tab w:val="left" w:pos="851"/>
        </w:tabs>
        <w:ind w:firstLine="709"/>
        <w:jc w:val="both"/>
        <w:outlineLvl w:val="1"/>
        <w:rPr>
          <w:rFonts w:eastAsia="Calibri"/>
          <w:sz w:val="24"/>
          <w:szCs w:val="24"/>
        </w:rPr>
      </w:pPr>
      <w:r w:rsidRPr="00303C81">
        <w:rPr>
          <w:rFonts w:eastAsia="Calibri"/>
          <w:sz w:val="24"/>
          <w:szCs w:val="24"/>
        </w:rPr>
        <w:t>локальный характер, связанных с возникновением различного рода чрезвычайных ситуаций природного, техногенного и иного характера, имеющих территориальные и временные границы, и необходимостью преодоления их последствий для населения.</w:t>
      </w:r>
    </w:p>
    <w:p w:rsidR="00692BB4" w:rsidRPr="00303C81" w:rsidRDefault="00692BB4" w:rsidP="00692BB4">
      <w:pPr>
        <w:tabs>
          <w:tab w:val="left" w:pos="709"/>
          <w:tab w:val="left" w:pos="851"/>
        </w:tabs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Действующая система социальной поддержки граждан базируется </w:t>
      </w:r>
      <w:r w:rsidRPr="00303C81">
        <w:rPr>
          <w:rFonts w:ascii="Arial" w:eastAsia="Calibri" w:hAnsi="Arial" w:cs="Arial"/>
          <w:sz w:val="24"/>
          <w:szCs w:val="24"/>
          <w:lang w:eastAsia="en-US"/>
        </w:rPr>
        <w:br/>
        <w:t>на ряде принципиальных положений, в том числе:</w:t>
      </w:r>
    </w:p>
    <w:p w:rsidR="00692BB4" w:rsidRPr="00303C81" w:rsidRDefault="00692BB4" w:rsidP="00692BB4">
      <w:pPr>
        <w:tabs>
          <w:tab w:val="left" w:pos="709"/>
          <w:tab w:val="left" w:pos="851"/>
        </w:tabs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добровольность предоставления мер социальной поддержки;</w:t>
      </w:r>
    </w:p>
    <w:p w:rsidR="00692BB4" w:rsidRPr="00303C81" w:rsidRDefault="00692BB4" w:rsidP="00692BB4">
      <w:pPr>
        <w:tabs>
          <w:tab w:val="left" w:pos="709"/>
          <w:tab w:val="left" w:pos="851"/>
        </w:tabs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безусловная гарантированность исполнения переданных государством и краем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регионе, районе, в том числе путем систематической индексации расходов с учетом динамики показателей инфляции.</w:t>
      </w:r>
    </w:p>
    <w:p w:rsidR="00692BB4" w:rsidRPr="00303C81" w:rsidRDefault="00692BB4" w:rsidP="00692BB4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мер социальной поддержки гражданам носит заявительный характер, предусматривающий обращение гражданина или его законного представителя в письменной или электронной форме </w:t>
      </w:r>
      <w:r w:rsidRPr="00303C81">
        <w:rPr>
          <w:rFonts w:ascii="Arial" w:eastAsia="Calibri" w:hAnsi="Arial" w:cs="Arial"/>
          <w:sz w:val="24"/>
          <w:szCs w:val="24"/>
          <w:lang w:eastAsia="en-US"/>
        </w:rPr>
        <w:br/>
        <w:t>в управление социальной защиты населения.</w:t>
      </w:r>
    </w:p>
    <w:p w:rsidR="00692BB4" w:rsidRPr="00303C81" w:rsidRDefault="00692BB4" w:rsidP="00692BB4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Подходы к предоставлению мер социальной поддержки дифференцируются с учетом особенностей контингентов получателей, в том числе:</w:t>
      </w:r>
    </w:p>
    <w:p w:rsidR="00692BB4" w:rsidRPr="00303C81" w:rsidRDefault="00692BB4" w:rsidP="00692BB4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категориальный подход, при котором меры социальной поддержки гражданам предоставляются:</w:t>
      </w:r>
    </w:p>
    <w:p w:rsidR="00692BB4" w:rsidRPr="00303C81" w:rsidRDefault="00692BB4" w:rsidP="00692BB4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а) с учетом особых заслуг перед государством (инвалиды и участники Великой Отечественной войны, ветераны боевых действий, Герои Советского Союза, Герои Российской Федерации, Герои Социалистического труда, полные кавалеры ордена Славы, ветераны труда);</w:t>
      </w:r>
    </w:p>
    <w:p w:rsidR="00692BB4" w:rsidRPr="00303C81" w:rsidRDefault="00692BB4" w:rsidP="00692BB4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б) в связи с преодолением последствий политических репрессий, радиационных катастроф, иных чрезвычайных ситуаций (реабилитированные лица и лица, признанные жертвами политических репрессий; лица, подвергшиеся воздействию радиации);</w:t>
      </w:r>
    </w:p>
    <w:p w:rsidR="00692BB4" w:rsidRPr="00303C81" w:rsidRDefault="00692BB4" w:rsidP="00692BB4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 xml:space="preserve">в) в связи с трудной жизненной ситуацией – инвалидностью, </w:t>
      </w:r>
      <w:proofErr w:type="spellStart"/>
      <w:r w:rsidRPr="00303C81">
        <w:rPr>
          <w:rFonts w:ascii="Arial" w:eastAsia="Calibri" w:hAnsi="Arial" w:cs="Arial"/>
          <w:sz w:val="24"/>
          <w:szCs w:val="24"/>
          <w:lang w:eastAsia="en-US"/>
        </w:rPr>
        <w:t>малообеспеченностью</w:t>
      </w:r>
      <w:proofErr w:type="spellEnd"/>
      <w:r w:rsidRPr="00303C81">
        <w:rPr>
          <w:rFonts w:ascii="Arial" w:eastAsia="Calibri" w:hAnsi="Arial" w:cs="Arial"/>
          <w:sz w:val="24"/>
          <w:szCs w:val="24"/>
          <w:lang w:eastAsia="en-US"/>
        </w:rPr>
        <w:t xml:space="preserve">, отсутствием определенного места жительства </w:t>
      </w:r>
      <w:r w:rsidRPr="00303C81">
        <w:rPr>
          <w:rFonts w:ascii="Arial" w:eastAsia="Calibri" w:hAnsi="Arial" w:cs="Arial"/>
          <w:sz w:val="24"/>
          <w:szCs w:val="24"/>
          <w:lang w:eastAsia="en-US"/>
        </w:rPr>
        <w:br/>
        <w:t>и определенных занятий, негативными последствиями чрезвычайных ситуаций, катастроф природного и техногенного характера и другими причинами;</w:t>
      </w:r>
    </w:p>
    <w:p w:rsidR="00692BB4" w:rsidRPr="00303C81" w:rsidRDefault="00692BB4" w:rsidP="00692BB4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г) в связи с необходимостью решения приоритетных общегосударственных задач – стимулирование рождаемости, привлечение специалистов к работе в определенных отраслях и регионах (семьи с детьми, в т. ч. многодетные, специалисты бюджетной сферы, проживающие и работающие в сельской местности);</w:t>
      </w:r>
    </w:p>
    <w:p w:rsidR="00692BB4" w:rsidRPr="00303C81" w:rsidRDefault="00692BB4" w:rsidP="00692BB4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03C81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spellEnd"/>
      <w:r w:rsidRPr="00303C81">
        <w:rPr>
          <w:rFonts w:ascii="Arial" w:eastAsia="Calibri" w:hAnsi="Arial" w:cs="Arial"/>
          <w:sz w:val="24"/>
          <w:szCs w:val="24"/>
          <w:lang w:eastAsia="en-US"/>
        </w:rPr>
        <w:t>) адресный подход, при котором меры социальной поддержки гражданам (семьям), независимо от их категориальной или профессиональной принадлежности предоставляются с учетом их экономического потенциала (доходов, имущества), например, ежемесячное пособие на ребенка, субсидии на оплату жилья и коммунальных услуг.</w:t>
      </w:r>
    </w:p>
    <w:p w:rsidR="00692BB4" w:rsidRPr="00303C81" w:rsidRDefault="00692BB4" w:rsidP="00692BB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На учете в управлении социальной защиты населения района состоит 6895 человека, получающих различные виды социальной помощи, при этом наибольший удельный вес среди получателей государственных услуг в районе - более 76 %, занимают граждане пожилого возраста и лица с ограниченными возможностями здоровья.</w:t>
      </w:r>
    </w:p>
    <w:p w:rsidR="00692BB4" w:rsidRPr="00303C81" w:rsidRDefault="00692BB4" w:rsidP="00692BB4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Ежегодно в силу естественных причин отмечается снижение численности участников и инвалидов Великой Отечественной войны, в 2016 году по сравнению с 2013 годом, на 22 % (с 11 до 5 человек).</w:t>
      </w:r>
    </w:p>
    <w:p w:rsidR="00692BB4" w:rsidRPr="00303C81" w:rsidRDefault="00692BB4" w:rsidP="00692BB4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Также, в силу естественных причин в последние годы отмечается тенденция незначительного снижения отдельных категорий льготников. </w:t>
      </w:r>
      <w:r w:rsidRPr="00303C81">
        <w:rPr>
          <w:rFonts w:ascii="Arial" w:hAnsi="Arial" w:cs="Arial"/>
          <w:sz w:val="24"/>
          <w:szCs w:val="24"/>
        </w:rPr>
        <w:br/>
        <w:t>К примеру, ежегодно уменьшается количество тружеников тыла, в 2016 году по сравнению с 2014 годом, на 47%  (со 193 до 131 человек),</w:t>
      </w:r>
      <w:r w:rsidRPr="00303C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03C81">
        <w:rPr>
          <w:rFonts w:ascii="Arial" w:hAnsi="Arial" w:cs="Arial"/>
          <w:sz w:val="24"/>
          <w:szCs w:val="24"/>
        </w:rPr>
        <w:t>реабилитированных – на 9% (с 138 до 126 человек). Численность ветеранов труда так же снижается.</w:t>
      </w:r>
    </w:p>
    <w:p w:rsidR="00692BB4" w:rsidRPr="00303C81" w:rsidRDefault="00692BB4" w:rsidP="00692BB4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В настоящее время меры социальной поддержки предоставляются 762 жителям Саянского района, имеющим статус «ветеран труда Красноярского края», что на ненамного меньше чем в 2014 году.</w:t>
      </w:r>
    </w:p>
    <w:p w:rsidR="00692BB4" w:rsidRPr="00303C81" w:rsidRDefault="00692BB4" w:rsidP="00692BB4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В силу благоприятной демографической политики в районе увеличивается количество многодетных семей, в 2016 году по сравнению с 2014 годом увеличение числа многодетных семей составило 10,00%. В настоящее время меры социальной </w:t>
      </w:r>
      <w:r w:rsidRPr="00303C81">
        <w:rPr>
          <w:rFonts w:ascii="Arial" w:hAnsi="Arial" w:cs="Arial"/>
          <w:sz w:val="24"/>
          <w:szCs w:val="24"/>
        </w:rPr>
        <w:lastRenderedPageBreak/>
        <w:t>поддержки в районе предоставляются 193 многодетным семьям, в том числе: 146 имеют 3-х детей, 35 - 4-х детей, 12 – 5 и более детей.</w:t>
      </w:r>
    </w:p>
    <w:p w:rsidR="00692BB4" w:rsidRPr="00303C81" w:rsidRDefault="00692BB4" w:rsidP="00692BB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По-прежнему остается проблема </w:t>
      </w:r>
      <w:proofErr w:type="spellStart"/>
      <w:r w:rsidRPr="00303C81">
        <w:rPr>
          <w:rFonts w:ascii="Arial" w:hAnsi="Arial" w:cs="Arial"/>
          <w:sz w:val="24"/>
          <w:szCs w:val="24"/>
        </w:rPr>
        <w:t>малообеспеченности</w:t>
      </w:r>
      <w:proofErr w:type="spellEnd"/>
      <w:r w:rsidRPr="00303C81">
        <w:rPr>
          <w:rFonts w:ascii="Arial" w:hAnsi="Arial" w:cs="Arial"/>
          <w:sz w:val="24"/>
          <w:szCs w:val="24"/>
        </w:rPr>
        <w:t xml:space="preserve"> отдельных категорий граждан: на учете в отделе социальной защиты населения состоит 3871 человек с доходами ниже величины прожиточного минимума.</w:t>
      </w:r>
    </w:p>
    <w:p w:rsidR="00692BB4" w:rsidRPr="00303C81" w:rsidRDefault="00692BB4" w:rsidP="00692B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В целом, анализ численности льготников показывает, что общее количество граждан, пользующихся различными мерами социальной поддержки, в 2017 - 2019 годах будет сохраняться на прежнем уровне </w:t>
      </w:r>
      <w:r w:rsidRPr="00303C81">
        <w:rPr>
          <w:rFonts w:ascii="Arial" w:hAnsi="Arial" w:cs="Arial"/>
          <w:sz w:val="24"/>
          <w:szCs w:val="24"/>
        </w:rPr>
        <w:br/>
        <w:t>с тенденцией их незначительного увеличения.</w:t>
      </w:r>
    </w:p>
    <w:p w:rsidR="00692BB4" w:rsidRPr="00303C81" w:rsidRDefault="00692BB4" w:rsidP="00692BB4">
      <w:pPr>
        <w:tabs>
          <w:tab w:val="left" w:pos="709"/>
          <w:tab w:val="left" w:pos="851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 xml:space="preserve">С учетом действующего законодательства социальная поддержка </w:t>
      </w:r>
      <w:r w:rsidRPr="00303C81">
        <w:rPr>
          <w:rFonts w:ascii="Arial" w:eastAsia="Calibri" w:hAnsi="Arial" w:cs="Arial"/>
          <w:sz w:val="24"/>
          <w:szCs w:val="24"/>
          <w:lang w:eastAsia="en-US"/>
        </w:rPr>
        <w:br/>
        <w:t>в районе предоставляется:</w:t>
      </w:r>
    </w:p>
    <w:p w:rsidR="00692BB4" w:rsidRPr="00303C81" w:rsidRDefault="00692BB4" w:rsidP="00692BB4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3C81">
        <w:rPr>
          <w:rFonts w:ascii="Arial" w:eastAsia="Calibri" w:hAnsi="Arial" w:cs="Arial"/>
          <w:lang w:eastAsia="en-US"/>
        </w:rPr>
        <w:t>982</w:t>
      </w:r>
      <w:r w:rsidRPr="00303C81">
        <w:rPr>
          <w:rFonts w:ascii="Arial" w:hAnsi="Arial" w:cs="Arial"/>
        </w:rPr>
        <w:t xml:space="preserve"> </w:t>
      </w:r>
      <w:proofErr w:type="spellStart"/>
      <w:r w:rsidRPr="00303C81">
        <w:rPr>
          <w:rFonts w:ascii="Arial" w:hAnsi="Arial" w:cs="Arial"/>
        </w:rPr>
        <w:t>льготополучателей</w:t>
      </w:r>
      <w:proofErr w:type="spellEnd"/>
      <w:r w:rsidRPr="00303C81">
        <w:rPr>
          <w:rFonts w:ascii="Arial" w:hAnsi="Arial" w:cs="Arial"/>
        </w:rPr>
        <w:t>, меры социальной поддержки которым установлены на федеральном уровне (федеральные льготники: участники (инвалиды) Великой Отечественной войны, граждане, признанные инвалидами, в том числе дети-инвалиды, ветераны боевых действий, несовершеннолетние узники концлагерей, жители блокадного Ленинграда, члены семей погибших (умерших) ветеранов Великой Отечественной войны и ветеранов боевых действий, а также граждане, пострадавшие в результате радиационных катастроф);</w:t>
      </w:r>
    </w:p>
    <w:p w:rsidR="00692BB4" w:rsidRPr="00303C81" w:rsidRDefault="00692BB4" w:rsidP="00692BB4">
      <w:pPr>
        <w:tabs>
          <w:tab w:val="left" w:pos="709"/>
          <w:tab w:val="left" w:pos="851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hAnsi="Arial" w:cs="Arial"/>
          <w:sz w:val="24"/>
          <w:szCs w:val="24"/>
        </w:rPr>
        <w:t xml:space="preserve"> 4683 </w:t>
      </w:r>
      <w:proofErr w:type="spellStart"/>
      <w:r w:rsidRPr="00303C81">
        <w:rPr>
          <w:rFonts w:ascii="Arial" w:hAnsi="Arial" w:cs="Arial"/>
          <w:sz w:val="24"/>
          <w:szCs w:val="24"/>
        </w:rPr>
        <w:t>льготополучателей</w:t>
      </w:r>
      <w:proofErr w:type="spellEnd"/>
      <w:r w:rsidRPr="00303C81">
        <w:rPr>
          <w:rFonts w:ascii="Arial" w:hAnsi="Arial" w:cs="Arial"/>
          <w:sz w:val="24"/>
          <w:szCs w:val="24"/>
        </w:rPr>
        <w:t>, меры социальной поддержки которым установлены на уровне края и отнесены к вопросам совместного ведения Российской Федерации и субъекта (региональные льготники: ветераны труда, ветераны труда края, труженики тыла, жертвы политических репрессий, члены семей граждан, пострадавших от радиации, семьи с детьми, специалисты бюджетной сферы в сельской местности и отдельные категории граждан, нуждающиеся в социальной поддержке)</w:t>
      </w:r>
      <w:r w:rsidRPr="00303C81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692BB4" w:rsidRPr="00303C81" w:rsidRDefault="00692BB4" w:rsidP="00692BB4">
      <w:pPr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Различные виды социальной поддержки получают:</w:t>
      </w:r>
    </w:p>
    <w:p w:rsidR="00692BB4" w:rsidRPr="00303C81" w:rsidRDefault="00692BB4" w:rsidP="00692BB4">
      <w:pPr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1630 семей с детьми (с учетом детей-инвалидов), в которых проживает 2591 детей;</w:t>
      </w:r>
    </w:p>
    <w:p w:rsidR="00692BB4" w:rsidRPr="00303C81" w:rsidRDefault="00692BB4" w:rsidP="00692BB4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 xml:space="preserve">301 малообеспеченных семей - на оплату жилья </w:t>
      </w:r>
      <w:r w:rsidRPr="00303C81">
        <w:rPr>
          <w:rFonts w:ascii="Arial" w:eastAsia="Calibri" w:hAnsi="Arial" w:cs="Arial"/>
          <w:sz w:val="24"/>
          <w:szCs w:val="24"/>
          <w:lang w:eastAsia="en-US"/>
        </w:rPr>
        <w:br/>
        <w:t>и коммунальных услуг с учетом их доходов.</w:t>
      </w:r>
    </w:p>
    <w:p w:rsidR="00692BB4" w:rsidRPr="00303C81" w:rsidRDefault="00692BB4" w:rsidP="00692BB4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692BB4" w:rsidRPr="00303C81" w:rsidRDefault="00692BB4" w:rsidP="00692BB4">
      <w:pPr>
        <w:tabs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hAnsi="Arial" w:cs="Arial"/>
          <w:sz w:val="24"/>
          <w:szCs w:val="24"/>
        </w:rPr>
        <w:t>Социальная поддержка</w:t>
      </w:r>
      <w:r w:rsidRPr="00303C81">
        <w:rPr>
          <w:rFonts w:ascii="Arial" w:eastAsia="Calibri" w:hAnsi="Arial" w:cs="Arial"/>
          <w:sz w:val="24"/>
          <w:szCs w:val="24"/>
          <w:lang w:eastAsia="en-US"/>
        </w:rPr>
        <w:t xml:space="preserve">, с учетом особенностей контингентов получателей, </w:t>
      </w:r>
      <w:r w:rsidRPr="00303C81">
        <w:rPr>
          <w:rFonts w:ascii="Arial" w:hAnsi="Arial" w:cs="Arial"/>
          <w:sz w:val="24"/>
          <w:szCs w:val="24"/>
        </w:rPr>
        <w:t>осуществляется в самых разнообразных формах</w:t>
      </w:r>
      <w:r w:rsidRPr="00303C81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692BB4" w:rsidRPr="00303C81" w:rsidRDefault="00692BB4" w:rsidP="00692BB4">
      <w:pPr>
        <w:tabs>
          <w:tab w:val="left" w:pos="709"/>
          <w:tab w:val="left" w:pos="851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в денежной форме - в виде ежегодных, ежемесячных и разовых денежных выплат, краевого материнского (семейного) капитала, субсидий на оплату жилья и коммунальных услуг, компенсационных и единовременных выплат, выплат, приуроченных к знаменательным датам, адресной помощи в денежной форме;</w:t>
      </w:r>
    </w:p>
    <w:p w:rsidR="00692BB4" w:rsidRPr="00303C81" w:rsidRDefault="00692BB4" w:rsidP="00692BB4">
      <w:pPr>
        <w:tabs>
          <w:tab w:val="left" w:pos="709"/>
          <w:tab w:val="left" w:pos="851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в форме услуг - организация отдыха и оздоровления детей; предоставление услуг социального обслуживания граждан пожилого возраста, инвалидов, семей с детьми, лиц без определенного места жительства и занятий, безнадзорных и беспризорных детей.</w:t>
      </w:r>
    </w:p>
    <w:p w:rsidR="00692BB4" w:rsidRPr="00303C81" w:rsidRDefault="00692BB4" w:rsidP="00692BB4">
      <w:pPr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 xml:space="preserve">На протяжении ряда лет проводится системная работа </w:t>
      </w:r>
      <w:r w:rsidRPr="00303C81">
        <w:rPr>
          <w:rFonts w:ascii="Arial" w:eastAsia="Calibri" w:hAnsi="Arial" w:cs="Arial"/>
          <w:sz w:val="24"/>
          <w:szCs w:val="24"/>
          <w:lang w:eastAsia="en-US"/>
        </w:rPr>
        <w:br/>
        <w:t xml:space="preserve">с целью усиления принципа </w:t>
      </w:r>
      <w:proofErr w:type="spellStart"/>
      <w:r w:rsidRPr="00303C81">
        <w:rPr>
          <w:rFonts w:ascii="Arial" w:eastAsia="Calibri" w:hAnsi="Arial" w:cs="Arial"/>
          <w:sz w:val="24"/>
          <w:szCs w:val="24"/>
          <w:lang w:eastAsia="en-US"/>
        </w:rPr>
        <w:t>адресности</w:t>
      </w:r>
      <w:proofErr w:type="spellEnd"/>
      <w:r w:rsidRPr="00303C81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92BB4" w:rsidRPr="00303C81" w:rsidRDefault="00692BB4" w:rsidP="00692BB4">
      <w:pPr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 xml:space="preserve">С 2013 года при определении права родителей на ежемесячное пособие на ребенка в соответствии с </w:t>
      </w:r>
      <w:r w:rsidRPr="00303C81">
        <w:rPr>
          <w:rFonts w:ascii="Arial" w:eastAsia="Calibri" w:hAnsi="Arial" w:cs="Arial"/>
          <w:sz w:val="24"/>
          <w:szCs w:val="24"/>
        </w:rPr>
        <w:t xml:space="preserve">Законом Красноярского края от 11.12.201 № 3-876 «О ежемесячном пособии на ребенка» </w:t>
      </w:r>
      <w:r w:rsidRPr="00303C81">
        <w:rPr>
          <w:rFonts w:ascii="Arial" w:eastAsia="Calibri" w:hAnsi="Arial" w:cs="Arial"/>
          <w:sz w:val="24"/>
          <w:szCs w:val="24"/>
          <w:lang w:eastAsia="en-US"/>
        </w:rPr>
        <w:t>дополнительно к критерию «доходности» введен критерий «трудоспособности». Теперь ежемесячное пособие на ребенка не назначается родителям трудоспособного возраста, неработающим без уважительной причины.</w:t>
      </w:r>
    </w:p>
    <w:p w:rsidR="00692BB4" w:rsidRPr="00303C81" w:rsidRDefault="00692BB4" w:rsidP="00692B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Уточнен и порядок предоставления мер социальной поддержки </w:t>
      </w:r>
      <w:r w:rsidRPr="00303C81">
        <w:rPr>
          <w:rFonts w:ascii="Arial" w:hAnsi="Arial" w:cs="Arial"/>
          <w:sz w:val="24"/>
          <w:szCs w:val="24"/>
        </w:rPr>
        <w:br/>
        <w:t xml:space="preserve">на оплату жилья и коммунальных услуг: обязательным условием их предоставления является отсутствие у </w:t>
      </w:r>
      <w:proofErr w:type="spellStart"/>
      <w:r w:rsidRPr="00303C81">
        <w:rPr>
          <w:rFonts w:ascii="Arial" w:hAnsi="Arial" w:cs="Arial"/>
          <w:sz w:val="24"/>
          <w:szCs w:val="24"/>
        </w:rPr>
        <w:t>льготополучателя</w:t>
      </w:r>
      <w:proofErr w:type="spellEnd"/>
      <w:r w:rsidRPr="00303C81">
        <w:rPr>
          <w:rFonts w:ascii="Arial" w:hAnsi="Arial" w:cs="Arial"/>
          <w:sz w:val="24"/>
          <w:szCs w:val="24"/>
        </w:rPr>
        <w:t xml:space="preserve"> задолженности на оплату жилья и коммунальных услуг.</w:t>
      </w:r>
    </w:p>
    <w:p w:rsidR="00692BB4" w:rsidRPr="00303C81" w:rsidRDefault="00692BB4" w:rsidP="00692B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С учетом требований административной реформы, программы </w:t>
      </w:r>
      <w:r w:rsidRPr="00303C81">
        <w:rPr>
          <w:rFonts w:ascii="Arial" w:hAnsi="Arial" w:cs="Arial"/>
          <w:sz w:val="24"/>
          <w:szCs w:val="24"/>
        </w:rPr>
        <w:br/>
        <w:t xml:space="preserve">по электронному правительству, концепции снижения административных барьеров и повышения доступности государственных и муниципальных услуг» с 2012 года отдел </w:t>
      </w:r>
      <w:r w:rsidRPr="00303C81">
        <w:rPr>
          <w:rFonts w:ascii="Arial" w:hAnsi="Arial" w:cs="Arial"/>
          <w:sz w:val="24"/>
          <w:szCs w:val="24"/>
        </w:rPr>
        <w:lastRenderedPageBreak/>
        <w:t>социальной защиты населения ведет работу по предоставлению государственных услуг по принципу «одного окна».</w:t>
      </w:r>
    </w:p>
    <w:p w:rsidR="00692BB4" w:rsidRPr="00303C81" w:rsidRDefault="00692BB4" w:rsidP="00692BB4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3C81">
        <w:rPr>
          <w:rFonts w:ascii="Arial" w:eastAsia="Times New Roman" w:hAnsi="Arial" w:cs="Arial"/>
          <w:sz w:val="24"/>
          <w:szCs w:val="24"/>
        </w:rPr>
        <w:t xml:space="preserve">Не менее важным направлением социальной поддержки граждан является социальное обслуживание, характеризующееся расширением спектра социальных услуг лицам, находящимся в трудной жизненной ситуации – гражданам пожилого возраста, инвалидам, семьям, имеющих детей, лицам без определенного возраста и занятий, детям-сиротам, детям, оставшихся без попечения родителей. Одной из форм оказания социальной помощи пожилым людям и инвалидам на территории Саянского района является возможность организации приемных семей для граждан пожилого возраста в соответствии с Законом Красноярского края от 08.07.2010 </w:t>
      </w:r>
      <w:r w:rsidRPr="00303C81">
        <w:rPr>
          <w:rFonts w:ascii="Arial" w:eastAsia="Times New Roman" w:hAnsi="Arial" w:cs="Arial"/>
          <w:sz w:val="24"/>
          <w:szCs w:val="24"/>
        </w:rPr>
        <w:br/>
        <w:t>№ 10-4866 «Об организации приемных семей для граждан пожилого возраста и инвалидов в Красноярском крае».</w:t>
      </w:r>
    </w:p>
    <w:p w:rsidR="00692BB4" w:rsidRPr="00303C81" w:rsidRDefault="00692BB4" w:rsidP="00692BB4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Ежегодно услугами муниципального учреждения пользуется около 6000</w:t>
      </w:r>
      <w:r w:rsidRPr="00303C81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303C81">
        <w:rPr>
          <w:rFonts w:ascii="Arial" w:eastAsia="Calibri" w:hAnsi="Arial" w:cs="Arial"/>
          <w:sz w:val="24"/>
          <w:szCs w:val="24"/>
          <w:lang w:eastAsia="en-US"/>
        </w:rPr>
        <w:t xml:space="preserve">  граждан.</w:t>
      </w:r>
    </w:p>
    <w:p w:rsidR="00692BB4" w:rsidRPr="00303C81" w:rsidRDefault="00692BB4" w:rsidP="00692BB4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 xml:space="preserve">В целях обеспечения доступности, повышения эффективности </w:t>
      </w:r>
      <w:r w:rsidRPr="00303C81">
        <w:rPr>
          <w:rFonts w:ascii="Arial" w:eastAsia="Calibri" w:hAnsi="Arial" w:cs="Arial"/>
          <w:sz w:val="24"/>
          <w:szCs w:val="24"/>
          <w:lang w:eastAsia="en-US"/>
        </w:rPr>
        <w:br/>
        <w:t>и качества предоставления населению услуг в сфере социального обслуживания, проводится работа, направленная на:</w:t>
      </w:r>
    </w:p>
    <w:p w:rsidR="00692BB4" w:rsidRPr="00303C81" w:rsidRDefault="00692BB4" w:rsidP="00692BB4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совершенствование действующей в районе сети учреждений социального обслуживания, её модернизацию и развитие, адаптацию к изменяющимся правовым, социально-экономическим и демографическим условиям;</w:t>
      </w:r>
    </w:p>
    <w:p w:rsidR="00692BB4" w:rsidRPr="00303C81" w:rsidRDefault="00692BB4" w:rsidP="00692BB4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расширение охвата граждан и спектра социальных услуг за счёт платных услуг;</w:t>
      </w:r>
    </w:p>
    <w:p w:rsidR="00692BB4" w:rsidRPr="00303C81" w:rsidRDefault="00692BB4" w:rsidP="00692BB4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укрепление материально-технической базы учреждений социального обслуживания населения и сокращение очерёдности на получение услуг социального обслуживания населения;</w:t>
      </w:r>
    </w:p>
    <w:p w:rsidR="00692BB4" w:rsidRPr="00303C81" w:rsidRDefault="00692BB4" w:rsidP="00692BB4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решение кадровых проблем отрасли.</w:t>
      </w:r>
    </w:p>
    <w:p w:rsidR="00692BB4" w:rsidRPr="00303C81" w:rsidRDefault="00692BB4" w:rsidP="00692BB4">
      <w:pPr>
        <w:tabs>
          <w:tab w:val="left" w:pos="709"/>
          <w:tab w:val="left" w:pos="851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Приоритетные стратегические направления развития социального обслуживания населения и мероприятия по совершенствованию действующей в районе сети учреждений социального обслуживания утверждены в дорожной карте «Повышение эффективности и качества услуг в сфере социального обслуживания населения Красноярского края на 2013–2018 годы», утвержденной распоряжением Губернатора Красноярского края от 28.02.2013 № 59-рг.</w:t>
      </w:r>
    </w:p>
    <w:p w:rsidR="00692BB4" w:rsidRPr="00303C81" w:rsidRDefault="00692BB4" w:rsidP="00692BB4">
      <w:pPr>
        <w:tabs>
          <w:tab w:val="left" w:pos="709"/>
          <w:tab w:val="left" w:pos="851"/>
          <w:tab w:val="num" w:pos="126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C81">
        <w:rPr>
          <w:rFonts w:ascii="Arial" w:eastAsia="Calibri" w:hAnsi="Arial" w:cs="Arial"/>
          <w:sz w:val="24"/>
          <w:szCs w:val="24"/>
          <w:lang w:eastAsia="en-US"/>
        </w:rPr>
        <w:t>Таким образом, реализация всех мероприятий муниципальной программы позволит отделу и учреждениям социальной защиты населения района своевременно и в полном объеме выполнить все возложенные на отрасль обязательства, провести мероприятия, направленные на усиление социальной поддержки граждан, повышение качества и эффективности работы.</w:t>
      </w:r>
    </w:p>
    <w:p w:rsidR="00692BB4" w:rsidRPr="00303C81" w:rsidRDefault="00692BB4" w:rsidP="00692BB4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Внесение изменений в муниципальную программу осуществляется по инициативе ответственного исполнителя муниципальной программы. </w:t>
      </w:r>
    </w:p>
    <w:p w:rsidR="00692BB4" w:rsidRPr="00303C81" w:rsidRDefault="00692BB4" w:rsidP="00692BB4">
      <w:pPr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692BB4" w:rsidRPr="00303C81" w:rsidRDefault="00692BB4" w:rsidP="00692BB4">
      <w:pPr>
        <w:numPr>
          <w:ilvl w:val="0"/>
          <w:numId w:val="1"/>
        </w:numPr>
        <w:adjustRightInd w:val="0"/>
        <w:jc w:val="center"/>
        <w:outlineLvl w:val="2"/>
        <w:rPr>
          <w:rFonts w:ascii="Arial" w:hAnsi="Arial" w:cs="Arial"/>
          <w:b/>
          <w:color w:val="000000"/>
          <w:sz w:val="24"/>
          <w:szCs w:val="24"/>
        </w:rPr>
      </w:pPr>
      <w:r w:rsidRPr="00303C81">
        <w:rPr>
          <w:rFonts w:ascii="Arial" w:hAnsi="Arial" w:cs="Arial"/>
          <w:b/>
          <w:color w:val="000000"/>
          <w:sz w:val="24"/>
          <w:szCs w:val="24"/>
        </w:rPr>
        <w:t>Приоритеты и цели социально-экономического развития, описание основных целей и задач программы, прогноз развития в сфере «Социальная защита населения»</w:t>
      </w:r>
    </w:p>
    <w:p w:rsidR="00692BB4" w:rsidRPr="00303C81" w:rsidRDefault="00692BB4" w:rsidP="00692BB4">
      <w:pPr>
        <w:adjustRightInd w:val="0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692BB4" w:rsidRPr="00303C81" w:rsidRDefault="00692BB4" w:rsidP="00692BB4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Основная цель муниципальной программы повышение качества жизни социально незащищенных категорий населения Саянского района.</w:t>
      </w:r>
    </w:p>
    <w:p w:rsidR="00692BB4" w:rsidRPr="00303C81" w:rsidRDefault="00692BB4" w:rsidP="00692BB4">
      <w:pPr>
        <w:tabs>
          <w:tab w:val="left" w:pos="90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Достижение поставленной цели требует решения двух основных задач. В первой задаче решаются вопросы реализации переданных отдельных государственных по предоставлению мер социальной поддержки отдельным категориям граждан, в том числе инвалидам, вопросы предоставления мер социальной поддержки семьям с детьми, создание </w:t>
      </w:r>
      <w:r w:rsidRPr="00303C81">
        <w:rPr>
          <w:rFonts w:ascii="Arial" w:hAnsi="Arial" w:cs="Arial"/>
          <w:color w:val="000000"/>
          <w:sz w:val="24"/>
          <w:szCs w:val="24"/>
        </w:rPr>
        <w:t>благоприятных условий для функционирования института семьи, рождения детей</w:t>
      </w:r>
      <w:r w:rsidRPr="00303C81">
        <w:rPr>
          <w:rFonts w:ascii="Arial" w:hAnsi="Arial" w:cs="Arial"/>
          <w:sz w:val="24"/>
          <w:szCs w:val="24"/>
        </w:rPr>
        <w:t>.</w:t>
      </w:r>
    </w:p>
    <w:p w:rsidR="00692BB4" w:rsidRPr="00303C81" w:rsidRDefault="00692BB4" w:rsidP="00692BB4">
      <w:pPr>
        <w:tabs>
          <w:tab w:val="left" w:pos="90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Вторая задача решает по реализации полномочий органов местного самоуправления по предоставлению и исполнению наделенных полномочий, вопросы обеспечения своевременного и качественного исполнения </w:t>
      </w:r>
      <w:r w:rsidRPr="00303C81">
        <w:rPr>
          <w:rFonts w:ascii="Arial" w:hAnsi="Arial" w:cs="Arial"/>
          <w:sz w:val="24"/>
          <w:szCs w:val="24"/>
        </w:rPr>
        <w:lastRenderedPageBreak/>
        <w:t xml:space="preserve">социальных услуг по социальному обслуживанию населения, </w:t>
      </w:r>
      <w:r w:rsidRPr="00303C81">
        <w:rPr>
          <w:rFonts w:ascii="Arial" w:hAnsi="Arial" w:cs="Arial"/>
          <w:color w:val="000000"/>
          <w:sz w:val="24"/>
          <w:szCs w:val="24"/>
        </w:rPr>
        <w:t xml:space="preserve">обеспечение потребностей граждан пожилого  возраста, инвалидов, включая детей – инвалидов, семей и детей в социальном </w:t>
      </w:r>
      <w:r w:rsidRPr="00303C81">
        <w:rPr>
          <w:rFonts w:ascii="Arial" w:hAnsi="Arial" w:cs="Arial"/>
          <w:color w:val="000000"/>
          <w:sz w:val="24"/>
          <w:szCs w:val="24"/>
        </w:rPr>
        <w:lastRenderedPageBreak/>
        <w:t>обслуживании</w:t>
      </w:r>
      <w:r w:rsidRPr="00303C81">
        <w:rPr>
          <w:rFonts w:ascii="Arial" w:hAnsi="Arial" w:cs="Arial"/>
          <w:sz w:val="24"/>
          <w:szCs w:val="24"/>
        </w:rPr>
        <w:t xml:space="preserve"> на базе подведомственного муниципального учреждения, за счет субвенций предоставленных бюджетом Красноярского края и за счет собственных средств бюджета района. </w:t>
      </w:r>
    </w:p>
    <w:p w:rsidR="00692BB4" w:rsidRPr="00303C81" w:rsidRDefault="00692BB4" w:rsidP="00692BB4">
      <w:pPr>
        <w:tabs>
          <w:tab w:val="left" w:pos="90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92BB4" w:rsidRPr="00303C81" w:rsidRDefault="00692BB4" w:rsidP="00692BB4">
      <w:pPr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692BB4" w:rsidRPr="00303C81" w:rsidRDefault="00692BB4" w:rsidP="00692BB4">
      <w:pPr>
        <w:numPr>
          <w:ilvl w:val="0"/>
          <w:numId w:val="1"/>
        </w:numPr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03C81">
        <w:rPr>
          <w:rFonts w:ascii="Arial" w:hAnsi="Arial" w:cs="Arial"/>
          <w:b/>
          <w:sz w:val="24"/>
          <w:szCs w:val="24"/>
        </w:rPr>
        <w:t xml:space="preserve">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692BB4" w:rsidRPr="00303C81" w:rsidRDefault="00692BB4" w:rsidP="00692BB4">
      <w:pPr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692BB4" w:rsidRPr="00303C81" w:rsidRDefault="00692BB4" w:rsidP="00692BB4">
      <w:pPr>
        <w:tabs>
          <w:tab w:val="left" w:pos="540"/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  <w:t xml:space="preserve">Своевременная и в полном объеме реализация Программы позволит:  </w:t>
      </w:r>
    </w:p>
    <w:p w:rsidR="00692BB4" w:rsidRPr="00303C81" w:rsidRDefault="00692BB4" w:rsidP="00692BB4">
      <w:pPr>
        <w:numPr>
          <w:ilvl w:val="0"/>
          <w:numId w:val="2"/>
        </w:numPr>
        <w:tabs>
          <w:tab w:val="left" w:pos="426"/>
        </w:tabs>
        <w:adjustRightInd w:val="0"/>
        <w:ind w:left="0"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выполнить обязательства ОСЗН администрации Саянского района по социальной поддержке отдельных категорий граждан;</w:t>
      </w:r>
    </w:p>
    <w:p w:rsidR="00692BB4" w:rsidRPr="00303C81" w:rsidRDefault="00692BB4" w:rsidP="00692BB4">
      <w:pPr>
        <w:numPr>
          <w:ilvl w:val="0"/>
          <w:numId w:val="2"/>
        </w:numPr>
        <w:tabs>
          <w:tab w:val="left" w:pos="426"/>
          <w:tab w:val="left" w:pos="567"/>
        </w:tabs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создать условия для укрепления института семьи, поддержки престижа материнства и отцовства, развития и сохранения семейных ценностей;</w:t>
      </w:r>
    </w:p>
    <w:p w:rsidR="00692BB4" w:rsidRPr="00303C81" w:rsidRDefault="00692BB4" w:rsidP="00692BB4">
      <w:pPr>
        <w:numPr>
          <w:ilvl w:val="0"/>
          <w:numId w:val="2"/>
        </w:numPr>
        <w:tabs>
          <w:tab w:val="left" w:pos="426"/>
        </w:tabs>
        <w:adjustRightInd w:val="0"/>
        <w:ind w:left="0"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обеспечить поддержку и содействие социальной адаптации граждан, попавших в трудную жизненную ситуацию или находящихся в социально опасном положении;</w:t>
      </w:r>
    </w:p>
    <w:p w:rsidR="00692BB4" w:rsidRPr="00303C81" w:rsidRDefault="00692BB4" w:rsidP="00692BB4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проводить системную работу по укреплению материально-технической базы муниципального учреждения социального обслуживания населения; </w:t>
      </w:r>
    </w:p>
    <w:p w:rsidR="00692BB4" w:rsidRPr="00303C81" w:rsidRDefault="00692BB4" w:rsidP="00692BB4">
      <w:pPr>
        <w:numPr>
          <w:ilvl w:val="0"/>
          <w:numId w:val="2"/>
        </w:numPr>
        <w:tabs>
          <w:tab w:val="left" w:pos="426"/>
        </w:tabs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внедрять новые формы и методы, направленные на повышение качества предоставления социальных услуг; </w:t>
      </w:r>
    </w:p>
    <w:p w:rsidR="00692BB4" w:rsidRPr="00303C81" w:rsidRDefault="00692BB4" w:rsidP="00692BB4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создать условия для п</w:t>
      </w:r>
      <w:r w:rsidRPr="00303C81">
        <w:rPr>
          <w:rFonts w:ascii="Arial" w:hAnsi="Arial" w:cs="Arial"/>
          <w:bCs/>
          <w:sz w:val="24"/>
          <w:szCs w:val="24"/>
          <w:shd w:val="clear" w:color="auto" w:fill="FFFFFF"/>
        </w:rPr>
        <w:t>овышения</w:t>
      </w:r>
      <w:r w:rsidRPr="00303C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03C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статуса социального работника и престижа профессии. </w:t>
      </w:r>
      <w:r w:rsidRPr="00303C81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692BB4" w:rsidRPr="00303C81" w:rsidRDefault="00692BB4" w:rsidP="00692BB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Таким образом, реализация комплекса мероприятий Программы позволит в целом обеспечить достижение целей Программы, а также будет содействовать профилактике социальной напряженности в районе.</w:t>
      </w:r>
    </w:p>
    <w:p w:rsidR="00692BB4" w:rsidRPr="00303C81" w:rsidRDefault="00692BB4" w:rsidP="00692BB4">
      <w:pPr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692BB4" w:rsidRPr="00303C81" w:rsidRDefault="00692BB4" w:rsidP="00692BB4">
      <w:pPr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692BB4" w:rsidRPr="00303C81" w:rsidRDefault="00692BB4" w:rsidP="00692BB4">
      <w:pPr>
        <w:numPr>
          <w:ilvl w:val="0"/>
          <w:numId w:val="1"/>
        </w:numPr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03C81">
        <w:rPr>
          <w:rFonts w:ascii="Arial" w:hAnsi="Arial" w:cs="Arial"/>
          <w:b/>
          <w:sz w:val="24"/>
          <w:szCs w:val="24"/>
        </w:rPr>
        <w:t xml:space="preserve">Перечень подпрограмм с указанием сроков их реализации и </w:t>
      </w:r>
    </w:p>
    <w:p w:rsidR="00692BB4" w:rsidRPr="00303C81" w:rsidRDefault="00692BB4" w:rsidP="00692BB4">
      <w:pPr>
        <w:adjustRightInd w:val="0"/>
        <w:ind w:left="3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03C81">
        <w:rPr>
          <w:rFonts w:ascii="Arial" w:hAnsi="Arial" w:cs="Arial"/>
          <w:b/>
          <w:sz w:val="24"/>
          <w:szCs w:val="24"/>
        </w:rPr>
        <w:t>ожидаемых результатов.</w:t>
      </w:r>
    </w:p>
    <w:p w:rsidR="00692BB4" w:rsidRPr="00303C81" w:rsidRDefault="00692BB4" w:rsidP="00692BB4">
      <w:pPr>
        <w:adjustRightInd w:val="0"/>
        <w:ind w:left="360"/>
        <w:jc w:val="center"/>
        <w:outlineLvl w:val="2"/>
        <w:rPr>
          <w:rFonts w:ascii="Arial" w:hAnsi="Arial" w:cs="Arial"/>
          <w:sz w:val="24"/>
          <w:szCs w:val="24"/>
        </w:rPr>
      </w:pPr>
    </w:p>
    <w:p w:rsidR="00692BB4" w:rsidRPr="00303C81" w:rsidRDefault="00692BB4" w:rsidP="00692BB4">
      <w:pPr>
        <w:shd w:val="clear" w:color="auto" w:fill="FFFFFF"/>
        <w:ind w:left="22" w:firstLine="545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Программа определяет направления деятельности, обеспечивающие реализацию принятых публичных нормативных обязательств. </w:t>
      </w:r>
    </w:p>
    <w:p w:rsidR="00692BB4" w:rsidRPr="00303C81" w:rsidRDefault="00692BB4" w:rsidP="00692BB4">
      <w:pPr>
        <w:shd w:val="clear" w:color="auto" w:fill="FFFFFF"/>
        <w:ind w:left="22" w:firstLine="545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Программа включает 2 подпрограммы, реализация мероприятий которых в комплексе призвана обеспечить достижение целей и решение программных задач:</w:t>
      </w:r>
    </w:p>
    <w:p w:rsidR="00692BB4" w:rsidRPr="00303C81" w:rsidRDefault="00692BB4" w:rsidP="00692BB4">
      <w:pPr>
        <w:pStyle w:val="a5"/>
        <w:tabs>
          <w:tab w:val="left" w:pos="470"/>
          <w:tab w:val="left" w:pos="612"/>
          <w:tab w:val="left" w:pos="851"/>
        </w:tabs>
        <w:autoSpaceDE w:val="0"/>
        <w:autoSpaceDN w:val="0"/>
        <w:adjustRightInd w:val="0"/>
        <w:ind w:left="-25"/>
        <w:jc w:val="both"/>
        <w:rPr>
          <w:rFonts w:ascii="Arial" w:hAnsi="Arial" w:cs="Arial"/>
          <w:color w:val="000000"/>
        </w:rPr>
      </w:pPr>
      <w:r w:rsidRPr="00303C81">
        <w:rPr>
          <w:rFonts w:ascii="Arial" w:hAnsi="Arial" w:cs="Arial"/>
          <w:b/>
          <w:u w:val="single"/>
        </w:rPr>
        <w:t>Подпрограмма 1:</w:t>
      </w:r>
      <w:r w:rsidRPr="00303C81">
        <w:rPr>
          <w:rFonts w:ascii="Arial" w:hAnsi="Arial" w:cs="Arial"/>
        </w:rPr>
        <w:t xml:space="preserve"> Повышение качества и доступности социальных услуг населению.</w:t>
      </w:r>
    </w:p>
    <w:p w:rsidR="00692BB4" w:rsidRPr="00303C81" w:rsidRDefault="00692BB4" w:rsidP="00692B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Ожидаемые результаты от реализации подпрограммы: </w:t>
      </w:r>
    </w:p>
    <w:p w:rsidR="00692BB4" w:rsidRPr="00303C81" w:rsidRDefault="00692BB4" w:rsidP="00692B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lastRenderedPageBreak/>
        <w:t xml:space="preserve">- предоставление государственных и муниципальных услуг по социальной поддержке и социальному обслуживанию по принципу «одного окна»; </w:t>
      </w:r>
    </w:p>
    <w:p w:rsidR="00692BB4" w:rsidRPr="00303C81" w:rsidRDefault="00692BB4" w:rsidP="00692B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-своевременное и качественное  оформление права граждан на получение мер социальной поддержки;</w:t>
      </w:r>
    </w:p>
    <w:p w:rsidR="00692BB4" w:rsidRPr="00303C81" w:rsidRDefault="00692BB4" w:rsidP="00692B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-своевременное предоставление социальной поддержки инвалидам и другим </w:t>
      </w:r>
      <w:proofErr w:type="spellStart"/>
      <w:r w:rsidRPr="00303C81">
        <w:rPr>
          <w:rFonts w:ascii="Arial" w:hAnsi="Arial" w:cs="Arial"/>
          <w:sz w:val="24"/>
          <w:szCs w:val="24"/>
        </w:rPr>
        <w:t>маломобильным</w:t>
      </w:r>
      <w:proofErr w:type="spellEnd"/>
      <w:r w:rsidRPr="00303C81">
        <w:rPr>
          <w:rFonts w:ascii="Arial" w:hAnsi="Arial" w:cs="Arial"/>
          <w:sz w:val="24"/>
          <w:szCs w:val="24"/>
        </w:rPr>
        <w:t xml:space="preserve"> группам населения; </w:t>
      </w:r>
    </w:p>
    <w:p w:rsidR="00692BB4" w:rsidRPr="00303C81" w:rsidRDefault="00692BB4" w:rsidP="00692B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- организация отдыха детей из семей, находящихся в трудной жизненной ситуации, многодетных семей, детей инвалидов;</w:t>
      </w:r>
    </w:p>
    <w:p w:rsidR="00692BB4" w:rsidRPr="00303C81" w:rsidRDefault="00692BB4" w:rsidP="00692B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- своевременное предоставление социальной поддержки семьям, имеющим детей, с учетом адресного подхода;</w:t>
      </w:r>
    </w:p>
    <w:p w:rsidR="00692BB4" w:rsidRPr="00303C81" w:rsidRDefault="00692BB4" w:rsidP="00692B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-своевременное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выплат. </w:t>
      </w:r>
    </w:p>
    <w:p w:rsidR="00692BB4" w:rsidRPr="00303C81" w:rsidRDefault="00692BB4" w:rsidP="00692BB4">
      <w:pPr>
        <w:jc w:val="both"/>
        <w:rPr>
          <w:rFonts w:ascii="Arial" w:hAnsi="Arial" w:cs="Arial"/>
          <w:sz w:val="24"/>
          <w:szCs w:val="24"/>
        </w:rPr>
      </w:pPr>
    </w:p>
    <w:p w:rsidR="00692BB4" w:rsidRPr="00303C81" w:rsidRDefault="00692BB4" w:rsidP="00692BB4">
      <w:pPr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03C81">
        <w:rPr>
          <w:rFonts w:ascii="Arial" w:hAnsi="Arial" w:cs="Arial"/>
          <w:b/>
          <w:sz w:val="24"/>
          <w:szCs w:val="24"/>
          <w:u w:val="single"/>
        </w:rPr>
        <w:t>Подпрограмма 2</w:t>
      </w:r>
      <w:r w:rsidRPr="00303C81">
        <w:rPr>
          <w:rFonts w:ascii="Arial" w:hAnsi="Arial" w:cs="Arial"/>
          <w:sz w:val="24"/>
          <w:szCs w:val="24"/>
        </w:rPr>
        <w:t xml:space="preserve">: </w:t>
      </w:r>
      <w:r w:rsidRPr="00303C81">
        <w:rPr>
          <w:rFonts w:ascii="Arial" w:eastAsia="Calibri" w:hAnsi="Arial" w:cs="Arial"/>
          <w:color w:val="000000"/>
          <w:sz w:val="24"/>
          <w:szCs w:val="24"/>
          <w:lang w:eastAsia="en-US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</w:r>
    </w:p>
    <w:p w:rsidR="00692BB4" w:rsidRPr="00303C81" w:rsidRDefault="00692BB4" w:rsidP="00692BB4">
      <w:pPr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ab/>
      </w:r>
      <w:r w:rsidRPr="00303C81">
        <w:rPr>
          <w:rFonts w:ascii="Arial" w:hAnsi="Arial" w:cs="Arial"/>
          <w:sz w:val="24"/>
          <w:szCs w:val="24"/>
        </w:rPr>
        <w:t xml:space="preserve">Ожидаемые результаты от реализации подпрограммы: </w:t>
      </w:r>
    </w:p>
    <w:p w:rsidR="00692BB4" w:rsidRPr="00303C81" w:rsidRDefault="00692BB4" w:rsidP="00692B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- своевременное и качественное выполнение функций по обеспечению реализации переданных государственных полномочий по социальной поддержке населения;</w:t>
      </w:r>
    </w:p>
    <w:p w:rsidR="00692BB4" w:rsidRPr="00303C81" w:rsidRDefault="00692BB4" w:rsidP="00692B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- проведение инвентаризации предоставления муниципальных услуг;</w:t>
      </w:r>
    </w:p>
    <w:p w:rsidR="00692BB4" w:rsidRPr="00303C81" w:rsidRDefault="00692BB4" w:rsidP="00692B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- своевременное и качественное предоставление государственных услуг по социальному обслуживанию граждан пожилого возраста и инвалидов (в том числе детей-инвалидов) и других категорий граждан в учреждениях;</w:t>
      </w:r>
    </w:p>
    <w:p w:rsidR="00692BB4" w:rsidRPr="00303C81" w:rsidRDefault="00692BB4" w:rsidP="00692B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- социальное обслуживание (в том числе реабилитация) семей с детьми, организация отдыха и оздоровления детей в учреждениях социального обслуживания и отделениях комплексных центрах социального обслуживания населения; </w:t>
      </w:r>
    </w:p>
    <w:p w:rsidR="00692BB4" w:rsidRPr="00303C81" w:rsidRDefault="00692BB4" w:rsidP="00692B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-модернизация материально-технической базы учреждений социального обслуживания населения.</w:t>
      </w:r>
    </w:p>
    <w:p w:rsidR="00692BB4" w:rsidRPr="00303C81" w:rsidRDefault="00692BB4" w:rsidP="00692BB4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303C81">
        <w:rPr>
          <w:rFonts w:ascii="Arial" w:hAnsi="Arial" w:cs="Arial"/>
          <w:sz w:val="24"/>
          <w:szCs w:val="24"/>
        </w:rPr>
        <w:t>Сроки реализации мероприятий программ рассчитаны для исполнения в течение всего планового периода.</w:t>
      </w:r>
    </w:p>
    <w:p w:rsidR="00692BB4" w:rsidRPr="00303C81" w:rsidRDefault="00692BB4" w:rsidP="00692BB4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92BB4" w:rsidRPr="00303C81" w:rsidRDefault="00692BB4" w:rsidP="00692BB4">
      <w:pPr>
        <w:numPr>
          <w:ilvl w:val="0"/>
          <w:numId w:val="1"/>
        </w:num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303C81">
        <w:rPr>
          <w:rFonts w:ascii="Arial" w:hAnsi="Arial" w:cs="Arial"/>
          <w:b/>
          <w:sz w:val="24"/>
          <w:szCs w:val="24"/>
        </w:rPr>
        <w:t>Информация о распределении планируемых расходов по подпрограммам.</w:t>
      </w:r>
    </w:p>
    <w:p w:rsidR="00692BB4" w:rsidRPr="00303C81" w:rsidRDefault="00692BB4" w:rsidP="00692BB4">
      <w:pPr>
        <w:ind w:left="360"/>
        <w:rPr>
          <w:rFonts w:ascii="Arial" w:hAnsi="Arial" w:cs="Arial"/>
          <w:sz w:val="24"/>
          <w:szCs w:val="24"/>
        </w:rPr>
      </w:pPr>
    </w:p>
    <w:p w:rsidR="00692BB4" w:rsidRPr="00303C81" w:rsidRDefault="00692BB4" w:rsidP="00692BB4">
      <w:pPr>
        <w:pStyle w:val="a5"/>
        <w:tabs>
          <w:tab w:val="left" w:pos="470"/>
          <w:tab w:val="left" w:pos="612"/>
          <w:tab w:val="left" w:pos="851"/>
        </w:tabs>
        <w:autoSpaceDE w:val="0"/>
        <w:autoSpaceDN w:val="0"/>
        <w:adjustRightInd w:val="0"/>
        <w:ind w:left="-25"/>
        <w:jc w:val="both"/>
        <w:rPr>
          <w:rFonts w:ascii="Arial" w:hAnsi="Arial" w:cs="Arial"/>
          <w:color w:val="000000"/>
        </w:rPr>
      </w:pPr>
      <w:r w:rsidRPr="00303C81">
        <w:rPr>
          <w:rFonts w:ascii="Arial" w:hAnsi="Arial" w:cs="Arial"/>
          <w:b/>
          <w:color w:val="000000"/>
          <w:u w:val="single"/>
        </w:rPr>
        <w:t>Подпрограмма 1:</w:t>
      </w:r>
      <w:r w:rsidRPr="00303C81">
        <w:rPr>
          <w:rFonts w:ascii="Arial" w:hAnsi="Arial" w:cs="Arial"/>
          <w:color w:val="000000"/>
        </w:rPr>
        <w:t xml:space="preserve"> </w:t>
      </w:r>
      <w:r w:rsidRPr="00303C81">
        <w:rPr>
          <w:rFonts w:ascii="Arial" w:hAnsi="Arial" w:cs="Arial"/>
        </w:rPr>
        <w:t xml:space="preserve">Повышение качества и доступности социальных услуг населению. Расходные обязательства по этой подпрограмме предусмотрены только на 2014 год в сумме 87113,00 тыс. руб., на 2017-2019 годы Отдел несет расходные обязательства по подпрограмме только в части обеспечения проезда детей к местам летнего отдыха всего в сумме 87,30 тыс. руб. Все </w:t>
      </w:r>
      <w:r w:rsidRPr="00303C81">
        <w:rPr>
          <w:rFonts w:ascii="Arial" w:hAnsi="Arial" w:cs="Arial"/>
        </w:rPr>
        <w:lastRenderedPageBreak/>
        <w:t>остальные денежные (финансовые) обязательства по исполнению мероприятий подпрограммы в плановом периоде 2017-2019 гг. будет выполнять краевое государственное казенное учреждение «Центр социальных выплат».</w:t>
      </w:r>
    </w:p>
    <w:p w:rsidR="00692BB4" w:rsidRPr="00303C81" w:rsidRDefault="00692BB4" w:rsidP="00692BB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92BB4" w:rsidRPr="00303C81" w:rsidRDefault="00692BB4" w:rsidP="00692BB4">
      <w:pPr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03C81">
        <w:rPr>
          <w:rFonts w:ascii="Arial" w:hAnsi="Arial" w:cs="Arial"/>
          <w:b/>
          <w:color w:val="000000"/>
          <w:sz w:val="24"/>
          <w:szCs w:val="24"/>
          <w:u w:val="single"/>
        </w:rPr>
        <w:t>Подпрограмма 2</w:t>
      </w:r>
      <w:r w:rsidRPr="00303C81">
        <w:rPr>
          <w:rFonts w:ascii="Arial" w:hAnsi="Arial" w:cs="Arial"/>
          <w:color w:val="000000"/>
          <w:sz w:val="24"/>
          <w:szCs w:val="24"/>
        </w:rPr>
        <w:t xml:space="preserve">: </w:t>
      </w:r>
      <w:r w:rsidRPr="00303C81">
        <w:rPr>
          <w:rFonts w:ascii="Arial" w:eastAsia="Calibri" w:hAnsi="Arial" w:cs="Arial"/>
          <w:color w:val="000000"/>
          <w:sz w:val="24"/>
          <w:szCs w:val="24"/>
          <w:lang w:eastAsia="en-US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</w:r>
      <w:r w:rsidRPr="00303C81">
        <w:rPr>
          <w:rFonts w:ascii="Arial" w:hAnsi="Arial" w:cs="Arial"/>
          <w:color w:val="000000"/>
          <w:sz w:val="24"/>
          <w:szCs w:val="24"/>
        </w:rPr>
        <w:t>: всего расходные обязательства – 81 840,60 тыс. руб.</w:t>
      </w:r>
    </w:p>
    <w:p w:rsidR="00692BB4" w:rsidRPr="00303C81" w:rsidRDefault="00692BB4" w:rsidP="00692BB4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303C81">
        <w:rPr>
          <w:rFonts w:ascii="Arial" w:hAnsi="Arial" w:cs="Arial"/>
          <w:sz w:val="24"/>
          <w:szCs w:val="24"/>
        </w:rPr>
        <w:tab/>
        <w:t xml:space="preserve">Более подробная информация о распределении планируемых расходов по подпрограммам муниципальной программы с указанием главных распорядителей средств бюджета, а также по годам реализации приведены в Приложениях 1 и 2 к настоящей муниципальной программе.  </w:t>
      </w:r>
    </w:p>
    <w:p w:rsidR="00692BB4" w:rsidRPr="00303C81" w:rsidRDefault="00692BB4" w:rsidP="00692BB4">
      <w:pPr>
        <w:jc w:val="both"/>
        <w:rPr>
          <w:rFonts w:ascii="Arial" w:hAnsi="Arial" w:cs="Arial"/>
          <w:sz w:val="24"/>
          <w:szCs w:val="24"/>
        </w:rPr>
      </w:pPr>
    </w:p>
    <w:p w:rsidR="00692BB4" w:rsidRPr="00303C81" w:rsidRDefault="00692BB4" w:rsidP="00692BB4">
      <w:pPr>
        <w:jc w:val="both"/>
        <w:rPr>
          <w:rFonts w:ascii="Arial" w:hAnsi="Arial" w:cs="Arial"/>
          <w:sz w:val="24"/>
          <w:szCs w:val="24"/>
        </w:rPr>
      </w:pPr>
    </w:p>
    <w:p w:rsidR="00692BB4" w:rsidRPr="00303C81" w:rsidRDefault="00692BB4" w:rsidP="00692BB4">
      <w:pPr>
        <w:numPr>
          <w:ilvl w:val="0"/>
          <w:numId w:val="1"/>
        </w:num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303C81">
        <w:rPr>
          <w:rFonts w:ascii="Arial" w:hAnsi="Arial" w:cs="Arial"/>
          <w:b/>
          <w:sz w:val="24"/>
          <w:szCs w:val="24"/>
        </w:rPr>
        <w:t>Информация о бюджетных ассигнованиях, направленных на реализацию научной, научно-технической и инновационной деятельности</w:t>
      </w:r>
    </w:p>
    <w:p w:rsidR="00692BB4" w:rsidRPr="00303C81" w:rsidRDefault="00692BB4" w:rsidP="00692BB4">
      <w:pPr>
        <w:ind w:left="405"/>
        <w:rPr>
          <w:rFonts w:ascii="Arial" w:hAnsi="Arial" w:cs="Arial"/>
          <w:sz w:val="24"/>
          <w:szCs w:val="24"/>
        </w:rPr>
      </w:pPr>
    </w:p>
    <w:p w:rsidR="00692BB4" w:rsidRPr="00303C81" w:rsidRDefault="00692BB4" w:rsidP="00692BB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03C81">
        <w:rPr>
          <w:rFonts w:ascii="Arial" w:hAnsi="Arial" w:cs="Arial"/>
          <w:color w:val="000000"/>
          <w:sz w:val="24"/>
          <w:szCs w:val="24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692BB4" w:rsidRPr="00303C81" w:rsidRDefault="00692BB4" w:rsidP="00692BB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92BB4" w:rsidRPr="00303C81" w:rsidRDefault="00692BB4" w:rsidP="00692BB4">
      <w:pPr>
        <w:pStyle w:val="a5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b/>
        </w:rPr>
      </w:pPr>
      <w:r w:rsidRPr="00303C81">
        <w:rPr>
          <w:rFonts w:ascii="Arial" w:hAnsi="Arial" w:cs="Arial"/>
          <w:b/>
        </w:rPr>
        <w:t>8. Прогноз сводных показателей муниципального задания, по оказанию муниципальным учреждением муниципальных услуг физическим лицам, выполнения работ, прогноз сводных показателей программы, в отношении которого ОСЗН администрации Саянского района осуществляет функции и полномочия главного распорядителя бюджетных средств.</w:t>
      </w:r>
    </w:p>
    <w:p w:rsidR="00692BB4" w:rsidRPr="00303C81" w:rsidRDefault="00692BB4" w:rsidP="00692BB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2BB4" w:rsidRPr="00303C81" w:rsidRDefault="00692BB4" w:rsidP="00692BB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Финансирование программных мероприятий муниципальной программы направлено на оказание социальных услуг в соответствии с муниципальным заданием в том числе на:  </w:t>
      </w:r>
    </w:p>
    <w:p w:rsidR="00692BB4" w:rsidRPr="00303C81" w:rsidRDefault="00692BB4" w:rsidP="00692BB4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жизненные потребности, а также отдельных категорий граждан, оказавшихся в трудной жизненной ситуации, через предоставление срочного социального обслуживания;</w:t>
      </w:r>
    </w:p>
    <w:p w:rsidR="00692BB4" w:rsidRPr="00303C81" w:rsidRDefault="00692BB4" w:rsidP="00692BB4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</w:t>
      </w:r>
      <w:r w:rsidRPr="00303C81">
        <w:rPr>
          <w:rFonts w:ascii="Arial" w:hAnsi="Arial" w:cs="Arial"/>
          <w:sz w:val="24"/>
          <w:szCs w:val="24"/>
        </w:rPr>
        <w:lastRenderedPageBreak/>
        <w:t>граждан, оказавшихся в трудной жизненной ситуации в форме социальной адаптации в нестационарном учреждении социального обслуживания;</w:t>
      </w:r>
    </w:p>
    <w:p w:rsidR="00692BB4" w:rsidRPr="00303C81" w:rsidRDefault="00692BB4" w:rsidP="00692BB4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обслуживания на дому;</w:t>
      </w:r>
    </w:p>
    <w:p w:rsidR="00692BB4" w:rsidRPr="00303C81" w:rsidRDefault="00692BB4" w:rsidP="00692BB4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срочного социального обслуживания;</w:t>
      </w:r>
    </w:p>
    <w:p w:rsidR="00692BB4" w:rsidRPr="00303C81" w:rsidRDefault="00692BB4" w:rsidP="00692BB4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социально-консультативной помощи;</w:t>
      </w:r>
    </w:p>
    <w:p w:rsidR="00692BB4" w:rsidRPr="00303C81" w:rsidRDefault="00692BB4" w:rsidP="00692BB4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социально-реабилитационных услуг;</w:t>
      </w:r>
    </w:p>
    <w:p w:rsidR="00692BB4" w:rsidRPr="00303C81" w:rsidRDefault="00692BB4" w:rsidP="00692BB4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социальное обслуживание в форме проведения оздоровительных и профилактических мероприятий;</w:t>
      </w:r>
    </w:p>
    <w:p w:rsidR="00692BB4" w:rsidRPr="00303C81" w:rsidRDefault="00692BB4" w:rsidP="00692BB4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социальное обслуживание и реабилитация семей с детьми, организация отдыха и оздоровления детей, находящихся в трудной жизненной ситуации;</w:t>
      </w:r>
    </w:p>
    <w:p w:rsidR="00692BB4" w:rsidRPr="00303C81" w:rsidRDefault="00692BB4" w:rsidP="00692BB4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социальное обслуживание детей-инвалидов в форме социально-реабилитационных услуг;</w:t>
      </w:r>
    </w:p>
    <w:p w:rsidR="00692BB4" w:rsidRPr="00303C81" w:rsidRDefault="00692BB4" w:rsidP="00692BB4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оказание практической помощи.    </w:t>
      </w:r>
      <w:r w:rsidRPr="00303C81">
        <w:rPr>
          <w:rFonts w:ascii="Arial" w:hAnsi="Arial" w:cs="Arial"/>
          <w:sz w:val="24"/>
          <w:szCs w:val="24"/>
        </w:rPr>
        <w:tab/>
      </w:r>
      <w:r w:rsidRPr="00303C81">
        <w:rPr>
          <w:rFonts w:ascii="Arial" w:hAnsi="Arial" w:cs="Arial"/>
          <w:sz w:val="24"/>
          <w:szCs w:val="24"/>
        </w:rPr>
        <w:tab/>
      </w:r>
      <w:r w:rsidRPr="00303C81">
        <w:rPr>
          <w:rFonts w:ascii="Arial" w:hAnsi="Arial" w:cs="Arial"/>
          <w:sz w:val="24"/>
          <w:szCs w:val="24"/>
        </w:rPr>
        <w:tab/>
      </w:r>
      <w:r w:rsidRPr="00303C81">
        <w:rPr>
          <w:rFonts w:ascii="Arial" w:hAnsi="Arial" w:cs="Arial"/>
          <w:sz w:val="24"/>
          <w:szCs w:val="24"/>
        </w:rPr>
        <w:tab/>
      </w:r>
      <w:r w:rsidRPr="00303C81">
        <w:rPr>
          <w:rFonts w:ascii="Arial" w:hAnsi="Arial" w:cs="Arial"/>
          <w:sz w:val="24"/>
          <w:szCs w:val="24"/>
        </w:rPr>
        <w:tab/>
      </w:r>
      <w:r w:rsidRPr="00303C81">
        <w:rPr>
          <w:rFonts w:ascii="Arial" w:hAnsi="Arial" w:cs="Arial"/>
          <w:sz w:val="24"/>
          <w:szCs w:val="24"/>
        </w:rPr>
        <w:tab/>
        <w:t>Прогноз сводных показателей муниципального заданий на оказание услуг бюджетным муниципальным учреждением по Программе приведен в Приложении 3 к Программе.</w:t>
      </w:r>
    </w:p>
    <w:p w:rsidR="00692BB4" w:rsidRPr="00303C81" w:rsidRDefault="00692BB4" w:rsidP="00692BB4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92BB4" w:rsidRPr="00303C81" w:rsidRDefault="00692BB4" w:rsidP="00692BB4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92BB4" w:rsidRPr="00303C81" w:rsidRDefault="00692BB4" w:rsidP="00692BB4">
      <w:pPr>
        <w:pStyle w:val="ConsPlusCell"/>
        <w:jc w:val="both"/>
        <w:rPr>
          <w:sz w:val="24"/>
          <w:szCs w:val="24"/>
        </w:rPr>
      </w:pPr>
    </w:p>
    <w:p w:rsidR="003A3960" w:rsidRPr="00303C81" w:rsidRDefault="003A3960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0DFA" w:rsidRPr="00303C81" w:rsidRDefault="00020DF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0DFA" w:rsidRPr="00303C81" w:rsidRDefault="00020DF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0DFA" w:rsidRPr="00303C81" w:rsidRDefault="00020DF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0DFA" w:rsidRPr="00303C81" w:rsidRDefault="00020DF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0DFA" w:rsidRPr="00303C81" w:rsidRDefault="00020DF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020DFA" w:rsidRPr="00303C81" w:rsidSect="0020360C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408"/>
        <w:gridCol w:w="991"/>
        <w:gridCol w:w="851"/>
        <w:gridCol w:w="1701"/>
        <w:gridCol w:w="1417"/>
        <w:gridCol w:w="1417"/>
        <w:gridCol w:w="1417"/>
        <w:gridCol w:w="1417"/>
        <w:gridCol w:w="1417"/>
        <w:gridCol w:w="835"/>
        <w:gridCol w:w="588"/>
      </w:tblGrid>
      <w:tr w:rsidR="00020DFA" w:rsidRPr="00303C81" w:rsidTr="008E4A7D">
        <w:trPr>
          <w:trHeight w:val="960"/>
        </w:trPr>
        <w:tc>
          <w:tcPr>
            <w:tcW w:w="150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Приложение 1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к Паспорту муниципальной программы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«Система социальной защиты граждан</w:t>
            </w:r>
          </w:p>
          <w:p w:rsidR="00020DFA" w:rsidRPr="00303C81" w:rsidRDefault="00020DF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Саянского района»</w:t>
            </w:r>
          </w:p>
          <w:p w:rsidR="00020DFA" w:rsidRPr="00303C81" w:rsidRDefault="00020DFA" w:rsidP="008E4A7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DFA" w:rsidRPr="00303C81" w:rsidRDefault="00020DFA" w:rsidP="008E4A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C81">
              <w:rPr>
                <w:rFonts w:ascii="Arial" w:hAnsi="Arial" w:cs="Arial"/>
                <w:b/>
                <w:sz w:val="24"/>
                <w:szCs w:val="24"/>
              </w:rPr>
              <w:t xml:space="preserve">Целевые показатели и показатели результативности программы </w:t>
            </w:r>
          </w:p>
          <w:p w:rsidR="00020DFA" w:rsidRPr="00303C81" w:rsidRDefault="00020DFA" w:rsidP="008E4A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C81">
              <w:rPr>
                <w:rFonts w:ascii="Arial" w:hAnsi="Arial" w:cs="Arial"/>
                <w:b/>
                <w:sz w:val="24"/>
                <w:szCs w:val="24"/>
              </w:rPr>
              <w:t>«Система социальной защиты граждан Саянского района»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20DFA" w:rsidRPr="00303C81" w:rsidRDefault="00020DF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FA" w:rsidRPr="00303C81" w:rsidTr="008E4A7D">
        <w:trPr>
          <w:trHeight w:val="1526"/>
        </w:trPr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№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Цели,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задачи,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показатели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br/>
              <w:t>Прошедший финансовый год (2014 год)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Отчетный финансовый год (2015 год)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Текущий финансовый год (2016 год)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Очередной финансовый год (2017 год)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Первый год планового периода (2018 год)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Второй год планового периода (2019 год)</w:t>
            </w:r>
          </w:p>
        </w:tc>
      </w:tr>
      <w:tr w:rsidR="00020DFA" w:rsidRPr="00303C81" w:rsidTr="008E4A7D">
        <w:trPr>
          <w:trHeight w:val="556"/>
        </w:trPr>
        <w:tc>
          <w:tcPr>
            <w:tcW w:w="15593" w:type="dxa"/>
            <w:gridSpan w:val="12"/>
            <w:shd w:val="clear" w:color="000000" w:fill="FFFFFF"/>
            <w:vAlign w:val="center"/>
          </w:tcPr>
          <w:p w:rsidR="00020DFA" w:rsidRPr="00303C81" w:rsidRDefault="00020DFA" w:rsidP="008E4A7D">
            <w:pPr>
              <w:tabs>
                <w:tab w:val="left" w:pos="421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        Цель: </w:t>
            </w: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Повышение качества и доступности предоставления услуг по социальному обслуживанию граждан.</w:t>
            </w:r>
          </w:p>
        </w:tc>
      </w:tr>
      <w:tr w:rsidR="00020DFA" w:rsidRPr="00303C81" w:rsidTr="00032431">
        <w:trPr>
          <w:trHeight w:val="1661"/>
        </w:trPr>
        <w:tc>
          <w:tcPr>
            <w:tcW w:w="1134" w:type="dxa"/>
            <w:shd w:val="clear" w:color="000000" w:fill="FFFFFF"/>
          </w:tcPr>
          <w:p w:rsidR="00020DFA" w:rsidRPr="00303C81" w:rsidRDefault="00020DFA" w:rsidP="008E4A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Целевой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 xml:space="preserve">показатель 1 </w:t>
            </w:r>
          </w:p>
        </w:tc>
        <w:tc>
          <w:tcPr>
            <w:tcW w:w="2408" w:type="dxa"/>
            <w:shd w:val="clear" w:color="000000" w:fill="FFFFFF"/>
          </w:tcPr>
          <w:p w:rsidR="00020DFA" w:rsidRPr="00303C81" w:rsidRDefault="00020DF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Удельный вес граждан, получающих меры социальной поддержки </w:t>
            </w:r>
            <w:proofErr w:type="spellStart"/>
            <w:r w:rsidRPr="00303C81">
              <w:rPr>
                <w:rFonts w:ascii="Arial" w:hAnsi="Arial" w:cs="Arial"/>
                <w:sz w:val="24"/>
                <w:szCs w:val="24"/>
              </w:rPr>
              <w:t>адресно</w:t>
            </w:r>
            <w:proofErr w:type="spellEnd"/>
            <w:r w:rsidRPr="00303C81">
              <w:rPr>
                <w:rFonts w:ascii="Arial" w:hAnsi="Arial" w:cs="Arial"/>
                <w:sz w:val="24"/>
                <w:szCs w:val="24"/>
              </w:rPr>
              <w:t xml:space="preserve"> (с учетом доходности), в общей численности граждан, имеющих на них право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информационный банк данных "Адресная социальная помощь"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1423" w:type="dxa"/>
            <w:gridSpan w:val="2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</w:tr>
      <w:tr w:rsidR="00020DFA" w:rsidRPr="00303C81" w:rsidTr="008E4A7D">
        <w:trPr>
          <w:trHeight w:val="707"/>
        </w:trPr>
        <w:tc>
          <w:tcPr>
            <w:tcW w:w="15593" w:type="dxa"/>
            <w:gridSpan w:val="12"/>
            <w:shd w:val="clear" w:color="000000" w:fill="FFFFFF"/>
            <w:vAlign w:val="center"/>
          </w:tcPr>
          <w:p w:rsidR="00020DFA" w:rsidRPr="00303C81" w:rsidRDefault="00020DFA" w:rsidP="008E4A7D">
            <w:pPr>
              <w:tabs>
                <w:tab w:val="left" w:pos="328"/>
              </w:tabs>
              <w:adjustRightInd w:val="0"/>
              <w:ind w:left="3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Задача 1: Обеспечение потребностей граждан пожилого возраста, инвалидов, включая детей – инвалидов, семей и детей в социальном обслуживании. </w:t>
            </w:r>
          </w:p>
        </w:tc>
      </w:tr>
      <w:tr w:rsidR="00020DFA" w:rsidRPr="00303C81" w:rsidTr="008E4A7D">
        <w:trPr>
          <w:trHeight w:val="406"/>
        </w:trPr>
        <w:tc>
          <w:tcPr>
            <w:tcW w:w="15593" w:type="dxa"/>
            <w:gridSpan w:val="12"/>
            <w:shd w:val="clear" w:color="000000" w:fill="FFFFFF"/>
            <w:vAlign w:val="center"/>
          </w:tcPr>
          <w:p w:rsidR="00020DFA" w:rsidRPr="00303C81" w:rsidRDefault="00020DFA" w:rsidP="008E4A7D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405"/>
              <w:jc w:val="both"/>
              <w:rPr>
                <w:rFonts w:ascii="Arial" w:hAnsi="Arial" w:cs="Arial"/>
              </w:rPr>
            </w:pPr>
            <w:r w:rsidRPr="00303C81">
              <w:rPr>
                <w:rFonts w:ascii="Arial" w:hAnsi="Arial" w:cs="Arial"/>
              </w:rPr>
              <w:t xml:space="preserve">Подпрограмма 1: </w:t>
            </w:r>
            <w:r w:rsidRPr="00303C81">
              <w:rPr>
                <w:rFonts w:ascii="Arial" w:eastAsia="Calibri" w:hAnsi="Arial" w:cs="Arial"/>
                <w:lang w:eastAsia="en-US"/>
              </w:rPr>
              <w:t>Повышение качества и доступности социальных услуг населению.</w:t>
            </w:r>
          </w:p>
          <w:p w:rsidR="00020DFA" w:rsidRPr="00303C81" w:rsidRDefault="00020DFA" w:rsidP="008E4A7D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405"/>
              <w:jc w:val="both"/>
              <w:rPr>
                <w:rFonts w:ascii="Arial" w:hAnsi="Arial" w:cs="Arial"/>
              </w:rPr>
            </w:pPr>
          </w:p>
        </w:tc>
      </w:tr>
      <w:tr w:rsidR="00020DFA" w:rsidRPr="00303C81" w:rsidTr="00032431">
        <w:trPr>
          <w:trHeight w:val="1307"/>
        </w:trPr>
        <w:tc>
          <w:tcPr>
            <w:tcW w:w="1134" w:type="dxa"/>
            <w:shd w:val="clear" w:color="000000" w:fill="FFFFFF"/>
            <w:noWrap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408" w:type="dxa"/>
            <w:shd w:val="clear" w:color="000000" w:fill="FFFFFF"/>
          </w:tcPr>
          <w:p w:rsidR="00020DFA" w:rsidRPr="00303C81" w:rsidRDefault="00020DF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Доля граждан, получающих регулярные денежные выплаты, от числа граждан, имеющих на них право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форма 3-соцподдержка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82,3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83,1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  <w:tc>
          <w:tcPr>
            <w:tcW w:w="1423" w:type="dxa"/>
            <w:gridSpan w:val="2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020DFA" w:rsidRPr="00303C81" w:rsidTr="0070512E">
        <w:trPr>
          <w:trHeight w:val="438"/>
        </w:trPr>
        <w:tc>
          <w:tcPr>
            <w:tcW w:w="1134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color w:val="2E74B5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2E74B5"/>
                <w:sz w:val="24"/>
                <w:szCs w:val="24"/>
              </w:rPr>
              <w:t>1.2.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Удельный вес инвалидов, реализовавших индивидуальные программы реабилитации в муниципальных учреждениях социального обслуживания, от общего </w:t>
            </w:r>
            <w:r w:rsidRPr="00303C81">
              <w:rPr>
                <w:rFonts w:ascii="Arial" w:hAnsi="Arial" w:cs="Arial"/>
                <w:sz w:val="24"/>
                <w:szCs w:val="24"/>
              </w:rPr>
              <w:lastRenderedPageBreak/>
              <w:t>числа инвалидов в Саянском  районе.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23" w:type="dxa"/>
            <w:gridSpan w:val="2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20DFA" w:rsidRPr="00303C81" w:rsidTr="0070512E">
        <w:trPr>
          <w:trHeight w:val="2514"/>
        </w:trPr>
        <w:tc>
          <w:tcPr>
            <w:tcW w:w="1134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Удельный вес граждан, получающих меры социальной поддержки на оплату жилого помещения и коммунальных услуг, в общей численности граждан, проживающих на территории Саянского  района и имеющих право на их получение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информационный банк данных "Адресная социальная помощь"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97,00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98,50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99,00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99,00</w:t>
            </w:r>
          </w:p>
        </w:tc>
        <w:tc>
          <w:tcPr>
            <w:tcW w:w="1423" w:type="dxa"/>
            <w:gridSpan w:val="2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99,00</w:t>
            </w:r>
          </w:p>
        </w:tc>
      </w:tr>
      <w:tr w:rsidR="00020DFA" w:rsidRPr="00303C81" w:rsidTr="008E4A7D">
        <w:trPr>
          <w:trHeight w:val="430"/>
        </w:trPr>
        <w:tc>
          <w:tcPr>
            <w:tcW w:w="1134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408" w:type="dxa"/>
            <w:shd w:val="clear" w:color="000000" w:fill="FFFFFF"/>
          </w:tcPr>
          <w:p w:rsidR="00020DFA" w:rsidRPr="00303C81" w:rsidRDefault="00020DF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Удельный вес семей с детьми, получающих меры социальной поддержки, в общей численности семей с детьми, имеющих на них право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3" w:type="dxa"/>
            <w:gridSpan w:val="2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0DFA" w:rsidRPr="00303C81" w:rsidTr="008E4A7D">
        <w:trPr>
          <w:trHeight w:val="430"/>
        </w:trPr>
        <w:tc>
          <w:tcPr>
            <w:tcW w:w="1134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2408" w:type="dxa"/>
            <w:shd w:val="clear" w:color="000000" w:fill="FFFFFF"/>
          </w:tcPr>
          <w:p w:rsidR="00020DFA" w:rsidRPr="00303C81" w:rsidRDefault="00020DF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Доля оздоровленных детей из числа детей, находящихся в трудной жизненной ситуации, подлежащих оздоровлению в Саянском районе</w:t>
            </w:r>
          </w:p>
          <w:p w:rsidR="00020DFA" w:rsidRPr="00303C81" w:rsidRDefault="00020DF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информационный банк данных "Адресная социальная помощь"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23" w:type="dxa"/>
            <w:gridSpan w:val="2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020DFA" w:rsidRPr="00303C81" w:rsidTr="008E4A7D">
        <w:trPr>
          <w:trHeight w:val="498"/>
        </w:trPr>
        <w:tc>
          <w:tcPr>
            <w:tcW w:w="15593" w:type="dxa"/>
            <w:gridSpan w:val="12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Цель 2:</w:t>
            </w:r>
            <w:r w:rsidRPr="00303C8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Своевременное и качественное исполнение переданных государственных полномочий в сфере социальной поддержки и социального обслуживания граждан.</w:t>
            </w:r>
          </w:p>
        </w:tc>
      </w:tr>
      <w:tr w:rsidR="00020DFA" w:rsidRPr="00303C81" w:rsidTr="0070512E">
        <w:trPr>
          <w:trHeight w:val="1940"/>
        </w:trPr>
        <w:tc>
          <w:tcPr>
            <w:tcW w:w="1134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Целевой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показатель 2</w:t>
            </w:r>
          </w:p>
        </w:tc>
        <w:tc>
          <w:tcPr>
            <w:tcW w:w="2408" w:type="dxa"/>
            <w:shd w:val="clear" w:color="000000" w:fill="FFFFFF"/>
          </w:tcPr>
          <w:p w:rsidR="00020DFA" w:rsidRPr="00303C81" w:rsidRDefault="00020DF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3" w:type="dxa"/>
            <w:gridSpan w:val="2"/>
            <w:shd w:val="clear" w:color="000000" w:fill="FFFFFF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FA" w:rsidRPr="00303C81" w:rsidTr="008E4A7D">
        <w:trPr>
          <w:trHeight w:val="349"/>
        </w:trPr>
        <w:tc>
          <w:tcPr>
            <w:tcW w:w="15005" w:type="dxa"/>
            <w:gridSpan w:val="11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Задача 2: Создание условий эффективного развития сферы социальной поддержки и социального обслуживания граждан Саянского района.</w:t>
            </w:r>
          </w:p>
        </w:tc>
        <w:tc>
          <w:tcPr>
            <w:tcW w:w="588" w:type="dxa"/>
            <w:shd w:val="clear" w:color="000000" w:fill="FFFFFF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FA" w:rsidRPr="00303C81" w:rsidTr="008E4A7D">
        <w:trPr>
          <w:trHeight w:val="555"/>
        </w:trPr>
        <w:tc>
          <w:tcPr>
            <w:tcW w:w="15005" w:type="dxa"/>
            <w:gridSpan w:val="11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Подпрограмма 2: </w:t>
            </w:r>
            <w:r w:rsidRPr="00303C8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      </w:r>
          </w:p>
        </w:tc>
        <w:tc>
          <w:tcPr>
            <w:tcW w:w="588" w:type="dxa"/>
            <w:shd w:val="clear" w:color="000000" w:fill="FFFFFF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FA" w:rsidRPr="00303C81" w:rsidTr="0070512E">
        <w:trPr>
          <w:trHeight w:val="2564"/>
        </w:trPr>
        <w:tc>
          <w:tcPr>
            <w:tcW w:w="1134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408" w:type="dxa"/>
            <w:shd w:val="clear" w:color="000000" w:fill="FFFFFF"/>
          </w:tcPr>
          <w:p w:rsidR="00020DFA" w:rsidRPr="00303C81" w:rsidRDefault="00020DFA" w:rsidP="008E4A7D">
            <w:pPr>
              <w:ind w:left="-97" w:firstLine="97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числу детей-инвалидов, проживающих на территории Саянского района.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отчет по форме № 1-СД «Территориальные учреждения социального обслуживания семьи и детей»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3" w:type="dxa"/>
            <w:gridSpan w:val="2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0DFA" w:rsidRPr="00303C81" w:rsidTr="00032431">
        <w:trPr>
          <w:trHeight w:val="863"/>
        </w:trPr>
        <w:tc>
          <w:tcPr>
            <w:tcW w:w="1134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Охват граждан пожилого возраста и инвалидов всеми видами социального обслуживания на дому (на 10000 пенсионеров)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социальный паспорт муниципального образования, отчетные формы учреждения социального обслуживания граждан пожилого возраста и инвалидов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939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1108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423" w:type="dxa"/>
            <w:gridSpan w:val="2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</w:tr>
      <w:tr w:rsidR="00020DFA" w:rsidRPr="00303C81" w:rsidTr="008E4A7D">
        <w:trPr>
          <w:trHeight w:val="2745"/>
        </w:trPr>
        <w:tc>
          <w:tcPr>
            <w:tcW w:w="1134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423" w:type="dxa"/>
            <w:gridSpan w:val="2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</w:tr>
      <w:tr w:rsidR="00020DFA" w:rsidRPr="00303C81" w:rsidTr="008E4A7D">
        <w:trPr>
          <w:trHeight w:val="703"/>
        </w:trPr>
        <w:tc>
          <w:tcPr>
            <w:tcW w:w="1134" w:type="dxa"/>
            <w:shd w:val="clear" w:color="auto" w:fill="auto"/>
            <w:noWrap/>
            <w:vAlign w:val="bottom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1162050</wp:posOffset>
                  </wp:positionV>
                  <wp:extent cx="7362825" cy="952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3400" y="44176950"/>
                            <a:ext cx="7362825" cy="9525"/>
                            <a:chOff x="533400" y="44176950"/>
                            <a:chExt cx="7362825" cy="9525"/>
                          </a:xfrm>
                        </a:grpSpPr>
                        <a:sp>
                          <a:nvSpPr>
                            <a:cNvPr id="10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 flipV="1">
                              <a:off x="533400" y="44176950"/>
                              <a:ext cx="5743575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SlantUp">
                                  <a:avLst>
                                    <a:gd name="adj" fmla="val 32056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buNone/>
                                </a:pPr>
                                <a:endParaRPr lang="ru-RU" sz="3600" u="sng" strike="sngStrike" kern="10" cap="small" spc="0"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0C0C0"/>
                                      </a:gs>
                                    </a:gsLst>
                                    <a:lin ang="5400000" scaled="1"/>
                                  </a:gradFill>
                                  <a:effectLst>
                                    <a:outerShdw dist="53882" dir="2700000" algn="ctr" rotWithShape="0">
                                      <a:srgbClr val="9999FF">
                                        <a:alpha val="79999"/>
                                      </a:srgbClr>
                                    </a:outerShdw>
                                  </a:effectLst>
                                  <a:latin typeface="Impact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303C8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1162050</wp:posOffset>
                  </wp:positionV>
                  <wp:extent cx="7362825" cy="9525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3400" y="44176950"/>
                            <a:ext cx="7362825" cy="9525"/>
                            <a:chOff x="533400" y="44176950"/>
                            <a:chExt cx="7362825" cy="9525"/>
                          </a:xfrm>
                        </a:grpSpPr>
                        <a:sp>
                          <a:nvSpPr>
                            <a:cNvPr id="17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 flipV="1">
                              <a:off x="533400" y="44176950"/>
                              <a:ext cx="5743575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SlantUp">
                                  <a:avLst>
                                    <a:gd name="adj" fmla="val 32056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buNone/>
                                </a:pPr>
                                <a:endParaRPr lang="ru-RU" sz="3600" u="sng" strike="sngStrike" kern="10" cap="small" spc="0"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0C0C0"/>
                                      </a:gs>
                                    </a:gsLst>
                                    <a:lin ang="5400000" scaled="1"/>
                                  </a:gradFill>
                                  <a:effectLst>
                                    <a:outerShdw dist="53882" dir="2700000" algn="ctr" rotWithShape="0">
                                      <a:srgbClr val="9999FF">
                                        <a:alpha val="79999"/>
                                      </a:srgbClr>
                                    </a:outerShdw>
                                  </a:effectLst>
                                  <a:latin typeface="Impact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020DFA" w:rsidRPr="00303C81" w:rsidRDefault="00020DFA" w:rsidP="008E4A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408" w:type="dxa"/>
            <w:shd w:val="clear" w:color="000000" w:fill="FFFFFF"/>
            <w:noWrap/>
            <w:vAlign w:val="center"/>
          </w:tcPr>
          <w:p w:rsidR="00020DFA" w:rsidRPr="00303C81" w:rsidRDefault="00020DF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результаты социологического опроса, проводимого министерством</w:t>
            </w:r>
          </w:p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в рамках «Декады качества»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менее 90%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менее 90%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менее 90%</w:t>
            </w:r>
          </w:p>
        </w:tc>
        <w:tc>
          <w:tcPr>
            <w:tcW w:w="1423" w:type="dxa"/>
            <w:gridSpan w:val="2"/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менее 90%</w:t>
            </w:r>
          </w:p>
        </w:tc>
      </w:tr>
      <w:tr w:rsidR="00020DFA" w:rsidRPr="00303C81" w:rsidTr="008E4A7D">
        <w:trPr>
          <w:trHeight w:val="580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20DFA" w:rsidRPr="00303C81" w:rsidRDefault="00020DF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Уровень удовлетворенности жителей Саянского района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менее 90%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менее 90%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менее 90%</w:t>
            </w:r>
          </w:p>
        </w:tc>
      </w:tr>
      <w:tr w:rsidR="00020DFA" w:rsidRPr="00303C81" w:rsidTr="008E4A7D">
        <w:trPr>
          <w:trHeight w:val="2850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20DFA" w:rsidRPr="00303C81" w:rsidRDefault="00020DF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0DFA" w:rsidRPr="00303C81" w:rsidRDefault="00020DF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</w:tr>
    </w:tbl>
    <w:p w:rsidR="00020DFA" w:rsidRPr="00303C81" w:rsidRDefault="00020DFA" w:rsidP="00020DFA">
      <w:pPr>
        <w:pStyle w:val="ConsPlusCell"/>
        <w:jc w:val="both"/>
        <w:rPr>
          <w:sz w:val="24"/>
          <w:szCs w:val="24"/>
        </w:rPr>
      </w:pPr>
    </w:p>
    <w:p w:rsidR="00020DFA" w:rsidRPr="00303C81" w:rsidRDefault="00020DFA" w:rsidP="00020DFA">
      <w:pPr>
        <w:pStyle w:val="ConsPlusCell"/>
        <w:jc w:val="both"/>
        <w:rPr>
          <w:sz w:val="24"/>
          <w:szCs w:val="24"/>
        </w:rPr>
      </w:pPr>
    </w:p>
    <w:p w:rsidR="00020DFA" w:rsidRPr="00303C81" w:rsidRDefault="00020DFA" w:rsidP="00020DFA">
      <w:pPr>
        <w:pStyle w:val="ConsPlusCell"/>
        <w:jc w:val="both"/>
        <w:rPr>
          <w:sz w:val="24"/>
          <w:szCs w:val="24"/>
        </w:rPr>
      </w:pPr>
    </w:p>
    <w:p w:rsidR="00020DFA" w:rsidRPr="00303C81" w:rsidRDefault="00020DFA" w:rsidP="00020DFA">
      <w:pPr>
        <w:pStyle w:val="ConsPlusCell"/>
        <w:jc w:val="both"/>
        <w:rPr>
          <w:sz w:val="24"/>
          <w:szCs w:val="24"/>
        </w:rPr>
      </w:pPr>
    </w:p>
    <w:p w:rsidR="00020DFA" w:rsidRPr="00303C81" w:rsidRDefault="00020DFA" w:rsidP="00020DFA">
      <w:pPr>
        <w:pStyle w:val="ConsPlusCell"/>
        <w:jc w:val="center"/>
        <w:rPr>
          <w:sz w:val="24"/>
          <w:szCs w:val="24"/>
          <w:lang w:val="en-US"/>
        </w:rPr>
      </w:pPr>
    </w:p>
    <w:p w:rsidR="00020DFA" w:rsidRPr="00303C81" w:rsidRDefault="00020DF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512E" w:rsidRPr="00303C81" w:rsidRDefault="0070512E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512E" w:rsidRPr="00303C81" w:rsidRDefault="0070512E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512E" w:rsidRPr="00303C81" w:rsidRDefault="0070512E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512E" w:rsidRPr="00303C81" w:rsidRDefault="0070512E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512E" w:rsidRPr="00303C81" w:rsidRDefault="0070512E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512E" w:rsidRPr="00303C81" w:rsidRDefault="0070512E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512E" w:rsidRPr="00303C81" w:rsidRDefault="0070512E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512E" w:rsidRPr="00303C81" w:rsidRDefault="0070512E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512E" w:rsidRPr="00303C81" w:rsidRDefault="0070512E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512E" w:rsidRPr="00303C81" w:rsidRDefault="0070512E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512E" w:rsidRPr="00303C81" w:rsidRDefault="0070512E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56AA4" w:rsidRPr="00303C81" w:rsidRDefault="00056AA4" w:rsidP="00056AA4">
      <w:pPr>
        <w:pStyle w:val="ConsPlusCell"/>
        <w:jc w:val="both"/>
        <w:rPr>
          <w:sz w:val="24"/>
          <w:szCs w:val="24"/>
        </w:rPr>
      </w:pPr>
    </w:p>
    <w:tbl>
      <w:tblPr>
        <w:tblW w:w="164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126"/>
        <w:gridCol w:w="709"/>
        <w:gridCol w:w="1134"/>
        <w:gridCol w:w="1134"/>
        <w:gridCol w:w="1134"/>
        <w:gridCol w:w="993"/>
        <w:gridCol w:w="992"/>
        <w:gridCol w:w="992"/>
        <w:gridCol w:w="992"/>
        <w:gridCol w:w="993"/>
        <w:gridCol w:w="992"/>
        <w:gridCol w:w="834"/>
        <w:gridCol w:w="851"/>
        <w:gridCol w:w="992"/>
        <w:gridCol w:w="994"/>
      </w:tblGrid>
      <w:tr w:rsidR="00056AA4" w:rsidRPr="00303C81" w:rsidTr="008E4A7D">
        <w:trPr>
          <w:trHeight w:val="735"/>
        </w:trPr>
        <w:tc>
          <w:tcPr>
            <w:tcW w:w="164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Приложение № 2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к Паспорту муниципальной программы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«Система социальной защиты </w:t>
            </w:r>
            <w:proofErr w:type="spellStart"/>
            <w:r w:rsidRPr="00303C81">
              <w:rPr>
                <w:rFonts w:ascii="Arial" w:hAnsi="Arial" w:cs="Arial"/>
                <w:sz w:val="24"/>
                <w:szCs w:val="24"/>
              </w:rPr>
              <w:t>гражна</w:t>
            </w:r>
            <w:proofErr w:type="spellEnd"/>
            <w:r w:rsidRPr="00303C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                                                  Саянского района» </w:t>
            </w:r>
          </w:p>
          <w:p w:rsidR="00056AA4" w:rsidRPr="00303C81" w:rsidRDefault="00056AA4" w:rsidP="008E4A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56AA4" w:rsidRPr="00303C81" w:rsidRDefault="00056AA4" w:rsidP="008E4A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C81">
              <w:rPr>
                <w:rFonts w:ascii="Arial" w:hAnsi="Arial" w:cs="Arial"/>
                <w:b/>
                <w:sz w:val="24"/>
                <w:szCs w:val="24"/>
              </w:rPr>
              <w:t>Значения целевых показателей на долгосрочный период</w:t>
            </w:r>
          </w:p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AA4" w:rsidRPr="00303C81" w:rsidTr="008E4A7D">
        <w:trPr>
          <w:trHeight w:val="615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303C81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303C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Прошедший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6AA4" w:rsidRPr="00303C81" w:rsidRDefault="00056AA4" w:rsidP="008E4A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  <w:tc>
          <w:tcPr>
            <w:tcW w:w="6648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AA4" w:rsidRPr="00303C81" w:rsidRDefault="00056AA4" w:rsidP="008E4A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Долгосрочный период по годам</w:t>
            </w:r>
          </w:p>
        </w:tc>
      </w:tr>
      <w:tr w:rsidR="00056AA4" w:rsidRPr="00303C81" w:rsidTr="008E4A7D">
        <w:trPr>
          <w:trHeight w:val="858"/>
        </w:trPr>
        <w:tc>
          <w:tcPr>
            <w:tcW w:w="566" w:type="dxa"/>
            <w:vMerge/>
            <w:vAlign w:val="center"/>
          </w:tcPr>
          <w:p w:rsidR="00056AA4" w:rsidRPr="00303C81" w:rsidRDefault="00056AA4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56AA4" w:rsidRPr="00303C81" w:rsidRDefault="00056AA4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56AA4" w:rsidRPr="00303C81" w:rsidRDefault="00056AA4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6AA4" w:rsidRPr="00303C81" w:rsidRDefault="00056AA4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6AA4" w:rsidRPr="00303C81" w:rsidRDefault="00056AA4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6AA4" w:rsidRPr="00303C81" w:rsidRDefault="00056AA4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2" w:type="dxa"/>
            <w:shd w:val="clear" w:color="auto" w:fill="auto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Первый год план-го периода</w:t>
            </w:r>
          </w:p>
        </w:tc>
        <w:tc>
          <w:tcPr>
            <w:tcW w:w="992" w:type="dxa"/>
            <w:vAlign w:val="center"/>
          </w:tcPr>
          <w:p w:rsidR="00056AA4" w:rsidRPr="00303C81" w:rsidRDefault="00056AA4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Второй год план-го периода</w:t>
            </w:r>
          </w:p>
        </w:tc>
        <w:tc>
          <w:tcPr>
            <w:tcW w:w="6648" w:type="dxa"/>
            <w:gridSpan w:val="7"/>
            <w:vMerge/>
            <w:vAlign w:val="center"/>
          </w:tcPr>
          <w:p w:rsidR="00056AA4" w:rsidRPr="00303C81" w:rsidRDefault="00056AA4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AA4" w:rsidRPr="00303C81" w:rsidTr="008E4A7D">
        <w:trPr>
          <w:trHeight w:val="570"/>
        </w:trPr>
        <w:tc>
          <w:tcPr>
            <w:tcW w:w="566" w:type="dxa"/>
            <w:vMerge/>
            <w:vAlign w:val="center"/>
          </w:tcPr>
          <w:p w:rsidR="00056AA4" w:rsidRPr="00303C81" w:rsidRDefault="00056AA4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56AA4" w:rsidRPr="00303C81" w:rsidRDefault="00056AA4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56AA4" w:rsidRPr="00303C81" w:rsidRDefault="00056AA4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6AA4" w:rsidRPr="00303C81" w:rsidRDefault="00056AA4" w:rsidP="008E4A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056AA4" w:rsidRPr="00303C81" w:rsidRDefault="00056AA4" w:rsidP="008E4A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056AA4" w:rsidRPr="00303C81" w:rsidRDefault="00056AA4" w:rsidP="008E4A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056AA4" w:rsidRPr="00303C81" w:rsidRDefault="00056AA4" w:rsidP="008E4A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056AA4" w:rsidRPr="00303C81" w:rsidRDefault="00056AA4" w:rsidP="008E4A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056AA4" w:rsidRPr="00303C81" w:rsidRDefault="00056AA4" w:rsidP="008E4A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056AA4" w:rsidRPr="00303C81" w:rsidRDefault="00056AA4" w:rsidP="008E4A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shd w:val="clear" w:color="auto" w:fill="auto"/>
          </w:tcPr>
          <w:p w:rsidR="00056AA4" w:rsidRPr="00303C81" w:rsidRDefault="00056AA4" w:rsidP="008E4A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056AA4" w:rsidRPr="00303C81" w:rsidRDefault="00056AA4" w:rsidP="008E4A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34" w:type="dxa"/>
            <w:shd w:val="clear" w:color="auto" w:fill="auto"/>
          </w:tcPr>
          <w:p w:rsidR="00056AA4" w:rsidRPr="00303C81" w:rsidRDefault="00056AA4" w:rsidP="008E4A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056AA4" w:rsidRPr="00303C81" w:rsidRDefault="00056AA4" w:rsidP="008E4A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056AA4" w:rsidRPr="00303C81" w:rsidRDefault="00056AA4" w:rsidP="008E4A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4" w:type="dxa"/>
            <w:shd w:val="clear" w:color="auto" w:fill="auto"/>
          </w:tcPr>
          <w:p w:rsidR="00056AA4" w:rsidRPr="00303C81" w:rsidRDefault="00056AA4" w:rsidP="008E4A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056AA4" w:rsidRPr="00303C81" w:rsidTr="008E4A7D">
        <w:trPr>
          <w:trHeight w:val="678"/>
        </w:trPr>
        <w:tc>
          <w:tcPr>
            <w:tcW w:w="16428" w:type="dxa"/>
            <w:gridSpan w:val="16"/>
            <w:shd w:val="clear" w:color="auto" w:fill="auto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Цель: Полное и своевременное исполнение переданных государственных полномочий по предоставлению мер социальной поддержки населению.</w:t>
            </w:r>
          </w:p>
        </w:tc>
      </w:tr>
      <w:tr w:rsidR="00056AA4" w:rsidRPr="00303C81" w:rsidTr="00DA6AA7">
        <w:trPr>
          <w:trHeight w:val="2307"/>
        </w:trPr>
        <w:tc>
          <w:tcPr>
            <w:tcW w:w="566" w:type="dxa"/>
            <w:shd w:val="clear" w:color="auto" w:fill="auto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126" w:type="dxa"/>
            <w:shd w:val="clear" w:color="000000" w:fill="FFFFFF"/>
          </w:tcPr>
          <w:p w:rsidR="00056AA4" w:rsidRPr="00303C81" w:rsidRDefault="00056AA4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Удельный вес граждан, получающих меры социальной поддержки </w:t>
            </w:r>
            <w:proofErr w:type="spellStart"/>
            <w:r w:rsidRPr="00303C81">
              <w:rPr>
                <w:rFonts w:ascii="Arial" w:hAnsi="Arial" w:cs="Arial"/>
                <w:sz w:val="24"/>
                <w:szCs w:val="24"/>
              </w:rPr>
              <w:t>адресно</w:t>
            </w:r>
            <w:proofErr w:type="spellEnd"/>
            <w:r w:rsidRPr="00303C81">
              <w:rPr>
                <w:rFonts w:ascii="Arial" w:hAnsi="Arial" w:cs="Arial"/>
                <w:sz w:val="24"/>
                <w:szCs w:val="24"/>
              </w:rPr>
              <w:t xml:space="preserve"> (с учетом доходности), в общей численности граждан, имеющих на них право</w:t>
            </w:r>
          </w:p>
          <w:p w:rsidR="00056AA4" w:rsidRPr="00303C81" w:rsidRDefault="00056AA4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</w:tr>
      <w:tr w:rsidR="00056AA4" w:rsidRPr="00303C81" w:rsidTr="008E4A7D">
        <w:trPr>
          <w:trHeight w:val="426"/>
        </w:trPr>
        <w:tc>
          <w:tcPr>
            <w:tcW w:w="16428" w:type="dxa"/>
            <w:gridSpan w:val="16"/>
            <w:shd w:val="clear" w:color="auto" w:fill="auto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Цель: Повышение качества и доступности предоставления услуг по социальному обслуживанию граждан.</w:t>
            </w:r>
          </w:p>
        </w:tc>
      </w:tr>
      <w:tr w:rsidR="00056AA4" w:rsidRPr="00303C81" w:rsidTr="008E4A7D">
        <w:trPr>
          <w:trHeight w:val="2143"/>
        </w:trPr>
        <w:tc>
          <w:tcPr>
            <w:tcW w:w="566" w:type="dxa"/>
            <w:shd w:val="clear" w:color="auto" w:fill="auto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126" w:type="dxa"/>
            <w:shd w:val="clear" w:color="auto" w:fill="auto"/>
          </w:tcPr>
          <w:p w:rsidR="00056AA4" w:rsidRPr="00303C81" w:rsidRDefault="00056AA4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Доля граждан, получивших 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056AA4" w:rsidRPr="00303C81" w:rsidRDefault="00056AA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BD16FF" w:rsidRPr="00303C81" w:rsidRDefault="00BD16FF" w:rsidP="00BD16FF">
      <w:pPr>
        <w:pStyle w:val="ConsPlusCell"/>
        <w:jc w:val="both"/>
        <w:rPr>
          <w:sz w:val="24"/>
          <w:szCs w:val="24"/>
        </w:rPr>
      </w:pPr>
    </w:p>
    <w:p w:rsidR="00BD16FF" w:rsidRPr="00303C81" w:rsidRDefault="00BD16FF" w:rsidP="00BD16FF">
      <w:pPr>
        <w:pStyle w:val="ConsPlusCell"/>
        <w:jc w:val="both"/>
        <w:rPr>
          <w:sz w:val="24"/>
          <w:szCs w:val="24"/>
        </w:rPr>
      </w:pPr>
    </w:p>
    <w:tbl>
      <w:tblPr>
        <w:tblW w:w="30441" w:type="dxa"/>
        <w:tblInd w:w="-459" w:type="dxa"/>
        <w:tblLayout w:type="fixed"/>
        <w:tblLook w:val="04A0"/>
      </w:tblPr>
      <w:tblGrid>
        <w:gridCol w:w="2126"/>
        <w:gridCol w:w="253"/>
        <w:gridCol w:w="880"/>
        <w:gridCol w:w="16"/>
        <w:gridCol w:w="1118"/>
        <w:gridCol w:w="16"/>
        <w:gridCol w:w="769"/>
        <w:gridCol w:w="349"/>
        <w:gridCol w:w="16"/>
        <w:gridCol w:w="688"/>
        <w:gridCol w:w="430"/>
        <w:gridCol w:w="16"/>
        <w:gridCol w:w="219"/>
        <w:gridCol w:w="899"/>
        <w:gridCol w:w="16"/>
        <w:gridCol w:w="513"/>
        <w:gridCol w:w="236"/>
        <w:gridCol w:w="280"/>
        <w:gridCol w:w="89"/>
        <w:gridCol w:w="16"/>
        <w:gridCol w:w="298"/>
        <w:gridCol w:w="325"/>
        <w:gridCol w:w="495"/>
        <w:gridCol w:w="16"/>
        <w:gridCol w:w="709"/>
        <w:gridCol w:w="264"/>
        <w:gridCol w:w="145"/>
        <w:gridCol w:w="16"/>
        <w:gridCol w:w="1118"/>
        <w:gridCol w:w="16"/>
        <w:gridCol w:w="215"/>
        <w:gridCol w:w="903"/>
        <w:gridCol w:w="16"/>
        <w:gridCol w:w="458"/>
        <w:gridCol w:w="532"/>
        <w:gridCol w:w="128"/>
        <w:gridCol w:w="16"/>
        <w:gridCol w:w="1118"/>
        <w:gridCol w:w="19"/>
        <w:gridCol w:w="236"/>
        <w:gridCol w:w="52"/>
        <w:gridCol w:w="236"/>
        <w:gridCol w:w="51"/>
        <w:gridCol w:w="403"/>
        <w:gridCol w:w="236"/>
        <w:gridCol w:w="1300"/>
        <w:gridCol w:w="861"/>
        <w:gridCol w:w="530"/>
        <w:gridCol w:w="1390"/>
        <w:gridCol w:w="2921"/>
        <w:gridCol w:w="2158"/>
        <w:gridCol w:w="4315"/>
      </w:tblGrid>
      <w:tr w:rsidR="00BD16FF" w:rsidRPr="00303C81" w:rsidTr="008E4A7D">
        <w:trPr>
          <w:gridAfter w:val="10"/>
          <w:wAfter w:w="14164" w:type="dxa"/>
          <w:trHeight w:val="1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A1:K71"/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  <w:bookmarkEnd w:id="1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64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Приложение № 3</w:t>
            </w:r>
          </w:p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к Паспорту муниципальной программы </w:t>
            </w:r>
          </w:p>
          <w:p w:rsidR="00BD16FF" w:rsidRPr="00303C81" w:rsidRDefault="00BD16FF" w:rsidP="008E4A7D">
            <w:pPr>
              <w:ind w:left="2818" w:hanging="28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                       «Система социальной защиты граждан</w:t>
            </w:r>
          </w:p>
          <w:p w:rsidR="00BD16FF" w:rsidRPr="00303C81" w:rsidRDefault="00BD16FF" w:rsidP="008E4A7D">
            <w:pPr>
              <w:ind w:left="2818" w:hanging="28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Саянского района»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16FF" w:rsidRPr="00303C81" w:rsidTr="008E4A7D">
        <w:trPr>
          <w:gridAfter w:val="10"/>
          <w:wAfter w:w="14164" w:type="dxa"/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ind w:hanging="1048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16FF" w:rsidRPr="00303C81" w:rsidTr="008E4A7D">
        <w:trPr>
          <w:gridAfter w:val="10"/>
          <w:wAfter w:w="14164" w:type="dxa"/>
          <w:trHeight w:val="315"/>
        </w:trPr>
        <w:tc>
          <w:tcPr>
            <w:tcW w:w="1604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Прогноз сводных показателей муниципальных заданий </w:t>
            </w:r>
          </w:p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Подпрограмма 2. </w:t>
            </w:r>
            <w:r w:rsidRPr="00303C8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16FF" w:rsidRPr="00303C81" w:rsidTr="008E4A7D">
        <w:trPr>
          <w:gridAfter w:val="10"/>
          <w:wAfter w:w="14164" w:type="dxa"/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16FF" w:rsidRPr="00303C81" w:rsidTr="008E4A7D">
        <w:trPr>
          <w:gridAfter w:val="6"/>
          <w:wAfter w:w="12175" w:type="dxa"/>
          <w:trHeight w:val="7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1360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2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16FF" w:rsidRPr="00303C81" w:rsidTr="008E4A7D">
        <w:trPr>
          <w:gridAfter w:val="12"/>
          <w:wAfter w:w="14452" w:type="dxa"/>
          <w:trHeight w:val="12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Прошедший финансовый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Первый 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год планового периода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Второй 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год планового периода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Прошедший финансовый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Первый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 xml:space="preserve"> год планового периода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Второй 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год планового периода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16FF" w:rsidRPr="00303C81" w:rsidTr="008E4A7D">
        <w:trPr>
          <w:gridAfter w:val="12"/>
          <w:wAfter w:w="14452" w:type="dxa"/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16FF" w:rsidRPr="00303C81" w:rsidTr="008E4A7D">
        <w:trPr>
          <w:gridAfter w:val="12"/>
          <w:wAfter w:w="14452" w:type="dxa"/>
          <w:trHeight w:val="8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362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жизненные потребности, а также отдельных категорий граждан, оказавшихся в трудной жизненной ситуации, через предоставление социального обслуживания на дому.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16FF" w:rsidRPr="00303C81" w:rsidTr="008E4A7D">
        <w:trPr>
          <w:gridAfter w:val="12"/>
          <w:wAfter w:w="14452" w:type="dxa"/>
          <w:trHeight w:val="5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362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количество потребителей, чел.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16FF" w:rsidRPr="00303C81" w:rsidTr="008E4A7D">
        <w:trPr>
          <w:gridAfter w:val="12"/>
          <w:wAfter w:w="14452" w:type="dxa"/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Подпрограмма 2.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14900,9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15691,90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16222,6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16952,6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16952,6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16952,6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16FF" w:rsidRPr="00303C81" w:rsidTr="008E4A7D">
        <w:trPr>
          <w:gridAfter w:val="12"/>
          <w:wAfter w:w="14452" w:type="dxa"/>
          <w:trHeight w:val="8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362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жизненные потребности, а также отдельных категорий граждан, оказавшихся в трудной жизненной ситуации, через предоставление срочного социального обслуживания.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16FF" w:rsidRPr="00303C81" w:rsidTr="008E4A7D">
        <w:trPr>
          <w:gridAfter w:val="12"/>
          <w:wAfter w:w="14452" w:type="dxa"/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362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16FF" w:rsidRPr="00303C81" w:rsidTr="008E4A7D">
        <w:trPr>
          <w:gridAfter w:val="12"/>
          <w:wAfter w:w="14452" w:type="dxa"/>
          <w:trHeight w:val="8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Pr="00303C8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1492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1492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1492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1492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1492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1492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2893,20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3046,80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3149,90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3291,6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3291,6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3291,6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16FF" w:rsidRPr="00303C81" w:rsidTr="008E4A7D">
        <w:trPr>
          <w:gridAfter w:val="12"/>
          <w:wAfter w:w="14452" w:type="dxa"/>
          <w:trHeight w:val="9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lastRenderedPageBreak/>
              <w:t>Наименование услуги и ее содержание:</w:t>
            </w:r>
          </w:p>
        </w:tc>
        <w:tc>
          <w:tcPr>
            <w:tcW w:w="1362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жизненные потребности, а также отдельных категорий граждан, оказавшихся в трудной жизненной ситуации, через предоставление Социально-реабилитационных услуг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FF" w:rsidRPr="00303C81" w:rsidTr="008E4A7D">
        <w:trPr>
          <w:gridAfter w:val="12"/>
          <w:wAfter w:w="14452" w:type="dxa"/>
          <w:trHeight w:val="56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362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чел.</w:t>
            </w:r>
          </w:p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FF" w:rsidRPr="00303C81" w:rsidTr="008E4A7D">
        <w:trPr>
          <w:gridAfter w:val="2"/>
          <w:wAfter w:w="6472" w:type="dxa"/>
          <w:trHeight w:val="5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Pr="00303C8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2023,3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1949,80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2122,7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2223,5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2223,5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2223,5</w:t>
            </w:r>
          </w:p>
        </w:tc>
        <w:tc>
          <w:tcPr>
            <w:tcW w:w="39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2122,7</w:t>
            </w:r>
          </w:p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FF" w:rsidRPr="00303C81" w:rsidTr="008E4A7D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D16FF" w:rsidRPr="00303C81" w:rsidRDefault="00BD16FF" w:rsidP="00BD16FF">
      <w:pPr>
        <w:pStyle w:val="ConsPlusCell"/>
        <w:jc w:val="both"/>
        <w:rPr>
          <w:sz w:val="24"/>
          <w:szCs w:val="24"/>
        </w:rPr>
      </w:pPr>
    </w:p>
    <w:p w:rsidR="00BD16FF" w:rsidRPr="00303C81" w:rsidRDefault="00BD16FF" w:rsidP="00BD16FF">
      <w:pPr>
        <w:pStyle w:val="ConsPlusCell"/>
        <w:jc w:val="both"/>
        <w:rPr>
          <w:sz w:val="24"/>
          <w:szCs w:val="24"/>
        </w:rPr>
      </w:pPr>
    </w:p>
    <w:p w:rsidR="0070512E" w:rsidRPr="00303C81" w:rsidRDefault="0070512E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BD16FF">
      <w:pPr>
        <w:pStyle w:val="ConsPlusCell"/>
        <w:jc w:val="both"/>
        <w:rPr>
          <w:sz w:val="24"/>
          <w:szCs w:val="24"/>
          <w:lang w:val="en-US"/>
        </w:rPr>
      </w:pPr>
    </w:p>
    <w:tbl>
      <w:tblPr>
        <w:tblW w:w="17213" w:type="dxa"/>
        <w:tblInd w:w="-743" w:type="dxa"/>
        <w:tblLayout w:type="fixed"/>
        <w:tblLook w:val="04A0"/>
      </w:tblPr>
      <w:tblGrid>
        <w:gridCol w:w="1276"/>
        <w:gridCol w:w="1132"/>
        <w:gridCol w:w="568"/>
        <w:gridCol w:w="707"/>
        <w:gridCol w:w="1134"/>
        <w:gridCol w:w="851"/>
        <w:gridCol w:w="476"/>
        <w:gridCol w:w="375"/>
        <w:gridCol w:w="134"/>
        <w:gridCol w:w="574"/>
        <w:gridCol w:w="103"/>
        <w:gridCol w:w="506"/>
        <w:gridCol w:w="100"/>
        <w:gridCol w:w="1091"/>
        <w:gridCol w:w="100"/>
        <w:gridCol w:w="1134"/>
        <w:gridCol w:w="183"/>
        <w:gridCol w:w="100"/>
        <w:gridCol w:w="851"/>
        <w:gridCol w:w="326"/>
        <w:gridCol w:w="199"/>
        <w:gridCol w:w="41"/>
        <w:gridCol w:w="568"/>
        <w:gridCol w:w="708"/>
        <w:gridCol w:w="426"/>
        <w:gridCol w:w="851"/>
        <w:gridCol w:w="426"/>
        <w:gridCol w:w="994"/>
        <w:gridCol w:w="15"/>
        <w:gridCol w:w="211"/>
        <w:gridCol w:w="13"/>
        <w:gridCol w:w="12"/>
        <w:gridCol w:w="32"/>
        <w:gridCol w:w="740"/>
        <w:gridCol w:w="256"/>
      </w:tblGrid>
      <w:tr w:rsidR="00BD16FF" w:rsidRPr="00303C81" w:rsidTr="008E4A7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RANGE!A1:K34"/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  <w:bookmarkEnd w:id="2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16FF" w:rsidRPr="00303C81" w:rsidTr="008E4A7D">
        <w:trPr>
          <w:gridAfter w:val="1"/>
          <w:wAfter w:w="256" w:type="dxa"/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</w:t>
            </w:r>
            <w:r w:rsidRPr="00303C81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16FF" w:rsidRPr="00303C81" w:rsidTr="008E4A7D">
        <w:trPr>
          <w:gridAfter w:val="1"/>
          <w:wAfter w:w="256" w:type="dxa"/>
          <w:trHeight w:val="7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к муниципальной программе  </w:t>
            </w:r>
          </w:p>
          <w:p w:rsidR="00BD16FF" w:rsidRPr="00303C81" w:rsidRDefault="00BD16FF" w:rsidP="008E4A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"Система социальной защиты граждан </w:t>
            </w:r>
          </w:p>
          <w:p w:rsidR="00BD16FF" w:rsidRPr="00303C81" w:rsidRDefault="00BD16FF" w:rsidP="008E4A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Саянского района"</w:t>
            </w:r>
          </w:p>
          <w:p w:rsidR="00BD16FF" w:rsidRPr="00303C81" w:rsidRDefault="00BD16FF" w:rsidP="008E4A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6FF" w:rsidRPr="00303C81" w:rsidRDefault="00BD16FF" w:rsidP="008E4A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16FF" w:rsidRPr="00303C81" w:rsidTr="008E4A7D">
        <w:trPr>
          <w:gridAfter w:val="5"/>
          <w:wAfter w:w="1053" w:type="dxa"/>
          <w:trHeight w:val="81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C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Информация о распределении планируемых расходов по отдельным мероприятиям программы,                    </w:t>
            </w:r>
          </w:p>
          <w:p w:rsidR="00BD16FF" w:rsidRPr="00303C81" w:rsidRDefault="00BD16FF" w:rsidP="008E4A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C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подпрограмм муниципальной программы «Система социальной защиты граждан Саянского района "</w:t>
            </w:r>
          </w:p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16FF" w:rsidRPr="00303C81" w:rsidTr="008E4A7D">
        <w:trPr>
          <w:gridAfter w:val="4"/>
          <w:wAfter w:w="1040" w:type="dxa"/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Статус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муниципальная программа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программы,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Код бюджетной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823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D16FF" w:rsidRPr="00303C81" w:rsidTr="008E4A7D">
        <w:trPr>
          <w:gridAfter w:val="2"/>
          <w:wAfter w:w="996" w:type="dxa"/>
          <w:trHeight w:val="12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3C81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303C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3C81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Прошедший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Отчетный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финансовый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Текущий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финансовый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Первый год 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Второй год 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7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Итого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на период</w:t>
            </w:r>
          </w:p>
        </w:tc>
      </w:tr>
      <w:tr w:rsidR="00BD16FF" w:rsidRPr="00303C81" w:rsidTr="008E4A7D">
        <w:trPr>
          <w:gridAfter w:val="2"/>
          <w:wAfter w:w="996" w:type="dxa"/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FF" w:rsidRPr="00303C81" w:rsidTr="008E4A7D">
        <w:trPr>
          <w:gridAfter w:val="2"/>
          <w:wAfter w:w="996" w:type="dxa"/>
          <w:trHeight w:val="9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Система социальной защиты граждан Саянского района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всего расходные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обязательства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114313,60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26431,20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26545,00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27367,50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27367,50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27367,50</w:t>
            </w:r>
          </w:p>
        </w:tc>
        <w:tc>
          <w:tcPr>
            <w:tcW w:w="12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249392,30</w:t>
            </w:r>
          </w:p>
        </w:tc>
      </w:tr>
      <w:tr w:rsidR="00BD16FF" w:rsidRPr="00303C81" w:rsidTr="008E4A7D">
        <w:trPr>
          <w:gridAfter w:val="2"/>
          <w:wAfter w:w="996" w:type="dxa"/>
          <w:trHeight w:val="3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FF" w:rsidRPr="00303C81" w:rsidTr="008E4A7D">
        <w:trPr>
          <w:gridAfter w:val="2"/>
          <w:wAfter w:w="996" w:type="dxa"/>
          <w:trHeight w:val="9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Отдел социальной защиты граждан администрации Саянского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114313,60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26431,20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26545,00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27367,50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27367,50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27367,50</w:t>
            </w:r>
          </w:p>
        </w:tc>
        <w:tc>
          <w:tcPr>
            <w:tcW w:w="12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249392,30</w:t>
            </w:r>
          </w:p>
        </w:tc>
      </w:tr>
      <w:tr w:rsidR="00BD16FF" w:rsidRPr="00303C81" w:rsidTr="008E4A7D">
        <w:trPr>
          <w:gridAfter w:val="2"/>
          <w:wAfter w:w="996" w:type="dxa"/>
          <w:trHeight w:val="9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303C81">
              <w:rPr>
                <w:rFonts w:ascii="Arial" w:eastAsia="Calibri" w:hAnsi="Arial" w:cs="Arial"/>
                <w:color w:val="000000"/>
                <w:lang w:eastAsia="en-US"/>
              </w:rPr>
              <w:t>Повышение качества и доступности социальных услуг граждан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всего расходные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3C81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87113,0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87256,30</w:t>
            </w:r>
          </w:p>
        </w:tc>
      </w:tr>
      <w:tr w:rsidR="00BD16FF" w:rsidRPr="00303C81" w:rsidTr="008E4A7D">
        <w:trPr>
          <w:gridAfter w:val="2"/>
          <w:wAfter w:w="996" w:type="dxa"/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в том числе по </w:t>
            </w:r>
            <w:r w:rsidRPr="00303C81">
              <w:rPr>
                <w:rFonts w:ascii="Arial" w:hAnsi="Arial" w:cs="Arial"/>
                <w:sz w:val="24"/>
                <w:szCs w:val="24"/>
              </w:rPr>
              <w:lastRenderedPageBreak/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87113,0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87256,30</w:t>
            </w:r>
          </w:p>
        </w:tc>
      </w:tr>
      <w:tr w:rsidR="00BD16FF" w:rsidRPr="00303C81" w:rsidTr="008E4A7D">
        <w:trPr>
          <w:gridAfter w:val="2"/>
          <w:wAfter w:w="996" w:type="dxa"/>
          <w:trHeight w:val="10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Отдел социальной защиты граждан администрации Саянского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87113,0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87256,30</w:t>
            </w:r>
          </w:p>
        </w:tc>
      </w:tr>
      <w:tr w:rsidR="00BD16FF" w:rsidRPr="00303C81" w:rsidTr="008E4A7D">
        <w:trPr>
          <w:gridAfter w:val="2"/>
          <w:wAfter w:w="996" w:type="dxa"/>
          <w:trHeight w:val="9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всего расходные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3C81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27200,6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26404,30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26515,90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27338,40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27338,40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27338,40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162136,00</w:t>
            </w:r>
          </w:p>
        </w:tc>
      </w:tr>
      <w:tr w:rsidR="00BD16FF" w:rsidRPr="00303C81" w:rsidTr="008E4A7D">
        <w:trPr>
          <w:gridAfter w:val="2"/>
          <w:wAfter w:w="996" w:type="dxa"/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FF" w:rsidRPr="00303C81" w:rsidTr="008E4A7D">
        <w:trPr>
          <w:gridAfter w:val="2"/>
          <w:wAfter w:w="996" w:type="dxa"/>
          <w:trHeight w:val="9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Отдел социальной защиты населения администрации Саянского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3C81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3C81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27200,6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26404,30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26515,90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27338,40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27338,40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27338,40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162136,00</w:t>
            </w:r>
          </w:p>
        </w:tc>
      </w:tr>
      <w:tr w:rsidR="00BD16FF" w:rsidRPr="00303C81" w:rsidTr="008E4A7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16FF" w:rsidRPr="00303C81" w:rsidRDefault="00BD16FF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16FF" w:rsidRPr="00303C81" w:rsidRDefault="00BD16FF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D16FF" w:rsidRPr="00303C81" w:rsidRDefault="00BD16FF" w:rsidP="00BD16FF">
      <w:pPr>
        <w:pStyle w:val="ConsPlusCell"/>
        <w:jc w:val="center"/>
        <w:rPr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53A" w:rsidRPr="00303C81" w:rsidRDefault="00F3153A" w:rsidP="00F3153A">
      <w:pPr>
        <w:pStyle w:val="ConsPlusCell"/>
        <w:jc w:val="both"/>
        <w:rPr>
          <w:sz w:val="24"/>
          <w:szCs w:val="24"/>
          <w:lang w:val="en-US"/>
        </w:rPr>
      </w:pPr>
    </w:p>
    <w:tbl>
      <w:tblPr>
        <w:tblW w:w="21862" w:type="dxa"/>
        <w:tblInd w:w="-601" w:type="dxa"/>
        <w:tblLayout w:type="fixed"/>
        <w:tblLook w:val="04A0"/>
      </w:tblPr>
      <w:tblGrid>
        <w:gridCol w:w="1560"/>
        <w:gridCol w:w="2693"/>
        <w:gridCol w:w="2268"/>
        <w:gridCol w:w="1304"/>
        <w:gridCol w:w="680"/>
        <w:gridCol w:w="624"/>
        <w:gridCol w:w="793"/>
        <w:gridCol w:w="511"/>
        <w:gridCol w:w="985"/>
        <w:gridCol w:w="319"/>
        <w:gridCol w:w="1304"/>
        <w:gridCol w:w="1496"/>
        <w:gridCol w:w="1623"/>
        <w:gridCol w:w="902"/>
        <w:gridCol w:w="15"/>
        <w:gridCol w:w="236"/>
        <w:gridCol w:w="709"/>
        <w:gridCol w:w="251"/>
        <w:gridCol w:w="709"/>
        <w:gridCol w:w="251"/>
        <w:gridCol w:w="709"/>
        <w:gridCol w:w="251"/>
        <w:gridCol w:w="709"/>
        <w:gridCol w:w="251"/>
        <w:gridCol w:w="709"/>
      </w:tblGrid>
      <w:tr w:rsidR="00F3153A" w:rsidRPr="00303C81" w:rsidTr="008E4A7D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3153A" w:rsidRPr="00303C81" w:rsidTr="008E4A7D">
        <w:trPr>
          <w:trHeight w:val="88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"Система социальной защиты </w:t>
            </w:r>
          </w:p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граждан Саянского района"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3153A" w:rsidRPr="00303C81" w:rsidTr="008E4A7D">
        <w:trPr>
          <w:trHeight w:val="120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3153A" w:rsidRPr="00303C81" w:rsidRDefault="00F3153A" w:rsidP="008E4A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3153A" w:rsidRPr="00303C81" w:rsidRDefault="00F3153A" w:rsidP="008E4A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C81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о ресурсном обеспечении и прогнозной оценке расходов на реализацию целей муниципальной программы "Система социальной защиты граждан Саянского района" с учетом источников финансирования.</w:t>
            </w:r>
          </w:p>
          <w:p w:rsidR="00F3153A" w:rsidRPr="00303C81" w:rsidRDefault="00F3153A" w:rsidP="008E4A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3153A" w:rsidRPr="00303C81" w:rsidTr="008E4A7D">
        <w:trPr>
          <w:trHeight w:val="6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Наименование муниципальной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программы, подпрограммы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3153A" w:rsidRPr="00303C81" w:rsidTr="008E4A7D">
        <w:trPr>
          <w:gridAfter w:val="1"/>
          <w:wAfter w:w="709" w:type="dxa"/>
          <w:trHeight w:val="9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Прошедший финансовый год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Отчетный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финансовый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Текущий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финансовый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Первый год 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Второй год 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Итого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на период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3153A" w:rsidRPr="00303C81" w:rsidTr="008E4A7D">
        <w:trPr>
          <w:gridAfter w:val="1"/>
          <w:wAfter w:w="709" w:type="dxa"/>
          <w:trHeight w:val="4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3153A" w:rsidRPr="00303C81" w:rsidTr="008E4A7D">
        <w:trPr>
          <w:gridAfter w:val="1"/>
          <w:wAfter w:w="709" w:type="dxa"/>
          <w:trHeight w:val="6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Система социальной защиты граждан Саянского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114313,60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26431,20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26545,00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27367,50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27367,50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27367,50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249392,30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3153A" w:rsidRPr="00303C81" w:rsidTr="008E4A7D">
        <w:trPr>
          <w:gridAfter w:val="1"/>
          <w:wAfter w:w="709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3153A" w:rsidRPr="00303C81" w:rsidTr="008E4A7D">
        <w:trPr>
          <w:gridAfter w:val="1"/>
          <w:wAfter w:w="709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16 659,20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16 659,20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3A" w:rsidRPr="00303C81" w:rsidTr="008E4A7D">
        <w:trPr>
          <w:gridAfter w:val="1"/>
          <w:wAfter w:w="709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pStyle w:val="ConsPlusCell"/>
              <w:jc w:val="center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96783,13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pStyle w:val="ConsPlusCell"/>
              <w:jc w:val="center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25722,10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25745,00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26717,50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26717,50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26717,50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228402,70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3153A" w:rsidRPr="00303C81" w:rsidTr="008E4A7D">
        <w:trPr>
          <w:gridAfter w:val="1"/>
          <w:wAfter w:w="709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2200,00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3153A" w:rsidRPr="00303C81" w:rsidTr="008E4A7D">
        <w:trPr>
          <w:gridAfter w:val="1"/>
          <w:wAfter w:w="709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бюджет Саянского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871,30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709,10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4330,40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3153A" w:rsidRPr="00303C81" w:rsidTr="008E4A7D">
        <w:trPr>
          <w:gridAfter w:val="1"/>
          <w:wAfter w:w="709" w:type="dxa"/>
          <w:trHeight w:val="6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303C81">
              <w:rPr>
                <w:rFonts w:ascii="Arial" w:eastAsia="Calibri" w:hAnsi="Arial" w:cs="Arial"/>
                <w:color w:val="000000"/>
                <w:lang w:eastAsia="en-US"/>
              </w:rPr>
              <w:t>Повышение качества и доступности социальных услуг.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87113,00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87256,3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3153A" w:rsidRPr="00303C81" w:rsidTr="008E4A7D">
        <w:trPr>
          <w:gridAfter w:val="1"/>
          <w:wAfter w:w="709" w:type="dxa"/>
          <w:trHeight w:val="6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16659,20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16659,20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3A" w:rsidRPr="00303C81" w:rsidTr="008E4A7D">
        <w:trPr>
          <w:gridAfter w:val="1"/>
          <w:wAfter w:w="709" w:type="dxa"/>
          <w:trHeight w:val="6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70454,00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70597,30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3A" w:rsidRPr="00303C81" w:rsidTr="008E4A7D">
        <w:trPr>
          <w:gridAfter w:val="1"/>
          <w:wAfter w:w="709" w:type="dxa"/>
          <w:trHeight w:val="6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бюджет Саянского района</w:t>
            </w:r>
          </w:p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3A" w:rsidRPr="00303C81" w:rsidTr="008E4A7D">
        <w:trPr>
          <w:gridAfter w:val="1"/>
          <w:wAfter w:w="709" w:type="dxa"/>
          <w:trHeight w:val="4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27200,60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26404,30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26515,90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27338,40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27338,40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27338,40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162136,00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3153A" w:rsidRPr="00303C81" w:rsidTr="008E4A7D">
        <w:trPr>
          <w:gridAfter w:val="1"/>
          <w:wAfter w:w="709" w:type="dxa"/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3153A" w:rsidRPr="00303C81" w:rsidTr="008E4A7D">
        <w:trPr>
          <w:gridAfter w:val="1"/>
          <w:wAfter w:w="709" w:type="dxa"/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pStyle w:val="ConsPlusCell"/>
              <w:jc w:val="center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26329,30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pStyle w:val="ConsPlusCell"/>
              <w:jc w:val="center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25695,20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pStyle w:val="ConsPlusCell"/>
              <w:jc w:val="right"/>
              <w:rPr>
                <w:color w:val="000000"/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25715,90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26688,40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26688,40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26688,40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157805,6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3153A" w:rsidRPr="00303C81" w:rsidTr="008E4A7D">
        <w:trPr>
          <w:gridAfter w:val="1"/>
          <w:wAfter w:w="709" w:type="dxa"/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2200,00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3153A" w:rsidRPr="00303C81" w:rsidTr="008E4A7D">
        <w:trPr>
          <w:gridAfter w:val="1"/>
          <w:wAfter w:w="709" w:type="dxa"/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бюджет Саянского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871,30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709,10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3A" w:rsidRPr="00303C81" w:rsidRDefault="00F3153A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 xml:space="preserve">4330,4 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53A" w:rsidRPr="00303C81" w:rsidRDefault="00F3153A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3153A" w:rsidRPr="00303C81" w:rsidRDefault="00F3153A" w:rsidP="00F3153A">
      <w:pPr>
        <w:rPr>
          <w:rFonts w:ascii="Arial" w:hAnsi="Arial" w:cs="Arial"/>
          <w:sz w:val="24"/>
          <w:szCs w:val="24"/>
        </w:rPr>
      </w:pPr>
    </w:p>
    <w:p w:rsidR="00F3153A" w:rsidRPr="00303C81" w:rsidRDefault="00F3153A" w:rsidP="00F3153A">
      <w:pPr>
        <w:jc w:val="center"/>
        <w:rPr>
          <w:rFonts w:ascii="Arial" w:hAnsi="Arial" w:cs="Arial"/>
          <w:sz w:val="24"/>
          <w:szCs w:val="24"/>
        </w:rPr>
      </w:pPr>
    </w:p>
    <w:p w:rsidR="00BD16FF" w:rsidRPr="00303C81" w:rsidRDefault="00BD16FF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53A" w:rsidRPr="00303C81" w:rsidRDefault="00F3153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53A" w:rsidRPr="00303C81" w:rsidRDefault="00F3153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53A" w:rsidRPr="00303C81" w:rsidRDefault="00F3153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53A" w:rsidRPr="00303C81" w:rsidRDefault="00F3153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53A" w:rsidRPr="00303C81" w:rsidRDefault="00F3153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53A" w:rsidRPr="00303C81" w:rsidRDefault="00F3153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53A" w:rsidRPr="00303C81" w:rsidRDefault="00F3153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53A" w:rsidRPr="00303C81" w:rsidRDefault="00F3153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53A" w:rsidRPr="00303C81" w:rsidRDefault="00F3153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53A" w:rsidRPr="00303C81" w:rsidRDefault="00F3153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53A" w:rsidRPr="00303C81" w:rsidRDefault="00F3153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53A" w:rsidRPr="00303C81" w:rsidRDefault="00F3153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53A" w:rsidRPr="00303C81" w:rsidRDefault="00F3153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53A" w:rsidRPr="00303C81" w:rsidRDefault="00F3153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53A" w:rsidRPr="00303C81" w:rsidRDefault="00F3153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53A" w:rsidRPr="00303C81" w:rsidRDefault="00F3153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CC1EF6" w:rsidRPr="00303C81" w:rsidSect="003F25FB">
          <w:headerReference w:type="default" r:id="rId8"/>
          <w:pgSz w:w="16838" w:h="11906" w:orient="landscape"/>
          <w:pgMar w:top="851" w:right="851" w:bottom="567" w:left="1134" w:header="708" w:footer="708" w:gutter="0"/>
          <w:cols w:space="708"/>
          <w:titlePg/>
          <w:docGrid w:linePitch="360"/>
        </w:sectPr>
      </w:pPr>
    </w:p>
    <w:p w:rsidR="00CC1EF6" w:rsidRPr="00303C81" w:rsidRDefault="00CC1EF6" w:rsidP="00CC1EF6">
      <w:pPr>
        <w:pStyle w:val="ConsPlusNormal0"/>
        <w:tabs>
          <w:tab w:val="left" w:pos="142"/>
        </w:tabs>
        <w:ind w:left="5812" w:firstLine="0"/>
        <w:rPr>
          <w:sz w:val="24"/>
          <w:szCs w:val="24"/>
        </w:rPr>
      </w:pPr>
      <w:r w:rsidRPr="00303C81">
        <w:rPr>
          <w:sz w:val="24"/>
          <w:szCs w:val="24"/>
        </w:rPr>
        <w:t>Приложение № 4.1</w:t>
      </w:r>
    </w:p>
    <w:p w:rsidR="00CC1EF6" w:rsidRPr="00303C81" w:rsidRDefault="00CC1EF6" w:rsidP="00CC1EF6">
      <w:pPr>
        <w:pStyle w:val="ConsPlusNormal0"/>
        <w:ind w:left="5812" w:firstLine="0"/>
        <w:outlineLvl w:val="2"/>
        <w:rPr>
          <w:sz w:val="24"/>
          <w:szCs w:val="24"/>
        </w:rPr>
      </w:pPr>
      <w:r w:rsidRPr="00303C81">
        <w:rPr>
          <w:sz w:val="24"/>
          <w:szCs w:val="24"/>
        </w:rPr>
        <w:t>к муниципальной программе Саянского района</w:t>
      </w:r>
    </w:p>
    <w:p w:rsidR="00CC1EF6" w:rsidRPr="00303C81" w:rsidRDefault="00CC1EF6" w:rsidP="00CC1EF6">
      <w:pPr>
        <w:adjustRightInd w:val="0"/>
        <w:ind w:left="5812"/>
        <w:outlineLvl w:val="0"/>
        <w:rPr>
          <w:rFonts w:ascii="Arial" w:hAnsi="Arial" w:cs="Arial"/>
          <w:bCs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«Система социальной защиты граждан Саянского района»</w:t>
      </w:r>
    </w:p>
    <w:p w:rsidR="00CC1EF6" w:rsidRPr="00303C81" w:rsidRDefault="00CC1EF6" w:rsidP="00CC1EF6">
      <w:pPr>
        <w:pStyle w:val="a5"/>
        <w:tabs>
          <w:tab w:val="left" w:pos="470"/>
          <w:tab w:val="left" w:pos="612"/>
          <w:tab w:val="left" w:pos="851"/>
        </w:tabs>
        <w:autoSpaceDE w:val="0"/>
        <w:autoSpaceDN w:val="0"/>
        <w:adjustRightInd w:val="0"/>
        <w:ind w:left="405"/>
        <w:jc w:val="center"/>
        <w:rPr>
          <w:rFonts w:ascii="Arial" w:hAnsi="Arial" w:cs="Arial"/>
          <w:color w:val="000000"/>
        </w:rPr>
      </w:pPr>
      <w:r w:rsidRPr="00303C81">
        <w:rPr>
          <w:rFonts w:ascii="Arial" w:hAnsi="Arial" w:cs="Arial"/>
        </w:rPr>
        <w:t>Подпрограмма 1 «</w:t>
      </w:r>
      <w:r w:rsidRPr="00303C81">
        <w:rPr>
          <w:rFonts w:ascii="Arial" w:hAnsi="Arial" w:cs="Arial"/>
          <w:color w:val="000000"/>
        </w:rPr>
        <w:t xml:space="preserve">Повышение качества и доступности </w:t>
      </w:r>
    </w:p>
    <w:p w:rsidR="00CC1EF6" w:rsidRPr="00303C81" w:rsidRDefault="00CC1EF6" w:rsidP="00CC1EF6">
      <w:pPr>
        <w:pStyle w:val="a5"/>
        <w:tabs>
          <w:tab w:val="left" w:pos="470"/>
          <w:tab w:val="left" w:pos="612"/>
          <w:tab w:val="left" w:pos="851"/>
        </w:tabs>
        <w:autoSpaceDE w:val="0"/>
        <w:autoSpaceDN w:val="0"/>
        <w:adjustRightInd w:val="0"/>
        <w:ind w:left="405"/>
        <w:jc w:val="center"/>
        <w:rPr>
          <w:rFonts w:ascii="Arial" w:hAnsi="Arial" w:cs="Arial"/>
          <w:color w:val="000000"/>
        </w:rPr>
      </w:pPr>
      <w:r w:rsidRPr="00303C81">
        <w:rPr>
          <w:rFonts w:ascii="Arial" w:hAnsi="Arial" w:cs="Arial"/>
          <w:color w:val="000000"/>
        </w:rPr>
        <w:t>социальных услуг</w:t>
      </w:r>
      <w:r w:rsidRPr="00303C81">
        <w:rPr>
          <w:rFonts w:ascii="Arial" w:hAnsi="Arial" w:cs="Arial"/>
        </w:rPr>
        <w:t xml:space="preserve">» </w:t>
      </w:r>
    </w:p>
    <w:p w:rsidR="00CC1EF6" w:rsidRPr="00303C81" w:rsidRDefault="00CC1EF6" w:rsidP="00CC1EF6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adjustRightInd w:val="0"/>
        <w:ind w:left="1080"/>
        <w:jc w:val="center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1. Паспорт подпрограммы</w:t>
      </w:r>
    </w:p>
    <w:tbl>
      <w:tblPr>
        <w:tblW w:w="0" w:type="auto"/>
        <w:tblLook w:val="01E0"/>
      </w:tblPr>
      <w:tblGrid>
        <w:gridCol w:w="4228"/>
        <w:gridCol w:w="5624"/>
      </w:tblGrid>
      <w:tr w:rsidR="00CC1EF6" w:rsidRPr="00303C81" w:rsidTr="008E4A7D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303C81">
              <w:rPr>
                <w:rFonts w:ascii="Arial" w:hAnsi="Arial" w:cs="Arial"/>
                <w:color w:val="000000"/>
              </w:rPr>
              <w:t xml:space="preserve">  Повышение качества и доступности социальных услуг.</w:t>
            </w:r>
          </w:p>
        </w:tc>
      </w:tr>
      <w:tr w:rsidR="00CC1EF6" w:rsidRPr="00303C81" w:rsidTr="008E4A7D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pStyle w:val="ConsPlusCell"/>
              <w:jc w:val="both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«Система социальной защиты граждан Саянского района»</w:t>
            </w:r>
          </w:p>
        </w:tc>
      </w:tr>
      <w:tr w:rsidR="00CC1EF6" w:rsidRPr="00303C81" w:rsidTr="008E4A7D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>Главный распорядитель бюджетных средств, реализующий подпрограмму (далее – исполнитель подпрограммы).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pStyle w:val="ConsPlusCell"/>
              <w:jc w:val="both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 Отдел социальной защиты населения администрации Саянского района.</w:t>
            </w:r>
          </w:p>
        </w:tc>
      </w:tr>
      <w:tr w:rsidR="00CC1EF6" w:rsidRPr="00303C81" w:rsidTr="008E4A7D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Цель подпрограммы </w:t>
            </w:r>
          </w:p>
          <w:p w:rsidR="00CC1EF6" w:rsidRPr="00303C81" w:rsidRDefault="00CC1EF6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муниципальной программы     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Выполнение обязательств государства, края и Саянского района по социальной поддержке отдельных категорий граждан в т. ч. инвалидов, создание </w:t>
            </w:r>
            <w:r w:rsidRPr="00303C81">
              <w:rPr>
                <w:rFonts w:ascii="Arial" w:hAnsi="Arial" w:cs="Arial"/>
                <w:bCs/>
                <w:sz w:val="24"/>
                <w:szCs w:val="24"/>
              </w:rPr>
              <w:t xml:space="preserve">благоприятных условий для функционирования института семьи, рождения детей, </w:t>
            </w:r>
            <w:r w:rsidRPr="00303C81">
              <w:rPr>
                <w:rFonts w:ascii="Arial" w:hAnsi="Arial" w:cs="Arial"/>
                <w:sz w:val="24"/>
                <w:szCs w:val="24"/>
              </w:rPr>
              <w:t>поддержка граждан при оплате жилого помещения и коммунальных услуг создание условий для повышения качества жизни отдельных категорий граждан, степени их социальной защищенности.</w:t>
            </w:r>
          </w:p>
        </w:tc>
      </w:tr>
      <w:tr w:rsidR="00CC1EF6" w:rsidRPr="00303C81" w:rsidTr="008E4A7D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Задачи подпрограммы   муниципальной программы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tabs>
                <w:tab w:val="left" w:pos="567"/>
              </w:tabs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Своевременное и адресное предоставление мер социальной поддержки отдельным категориям граждан в соответствии с действующим законодательством</w:t>
            </w:r>
          </w:p>
        </w:tc>
      </w:tr>
      <w:tr w:rsidR="00CC1EF6" w:rsidRPr="00303C81" w:rsidTr="008E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Целевые индикаторы муниципальной программы</w:t>
            </w:r>
          </w:p>
          <w:p w:rsidR="00CC1EF6" w:rsidRPr="00303C81" w:rsidRDefault="00CC1EF6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303C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Удельный вес граждан получающих меры социальной поддержки </w:t>
            </w:r>
            <w:proofErr w:type="spellStart"/>
            <w:r w:rsidRPr="00303C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адресно</w:t>
            </w:r>
            <w:proofErr w:type="spellEnd"/>
            <w:r w:rsidRPr="00303C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(с учетом доходности) </w:t>
            </w:r>
            <w:r w:rsidRPr="00303C81">
              <w:rPr>
                <w:rFonts w:ascii="Arial" w:hAnsi="Arial" w:cs="Arial"/>
                <w:sz w:val="24"/>
                <w:szCs w:val="24"/>
              </w:rPr>
              <w:t>в общей численности получателей мер социальной поддержки</w:t>
            </w:r>
            <w:r w:rsidRPr="00303C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составит 31,6  % к 2019 году.</w:t>
            </w:r>
          </w:p>
          <w:p w:rsidR="00CC1EF6" w:rsidRPr="00303C81" w:rsidRDefault="00CC1EF6" w:rsidP="008E4A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  <w:r w:rsidRPr="00303C81">
              <w:rPr>
                <w:rFonts w:ascii="Arial" w:hAnsi="Arial" w:cs="Arial"/>
                <w:sz w:val="24"/>
                <w:szCs w:val="24"/>
              </w:rPr>
              <w:t xml:space="preserve">Доля граждан, получающих регулярные денежные выплаты, в общей численности получателей мер социальной поддержки. </w:t>
            </w:r>
          </w:p>
          <w:p w:rsidR="00CC1EF6" w:rsidRPr="00303C81" w:rsidRDefault="00CC1EF6" w:rsidP="008E4A7D">
            <w:pPr>
              <w:pStyle w:val="a5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C1EF6" w:rsidRPr="00303C81" w:rsidTr="008E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Сроки реализации</w:t>
            </w:r>
          </w:p>
          <w:p w:rsidR="00CC1EF6" w:rsidRPr="00303C81" w:rsidRDefault="00CC1EF6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подпрограммы муниципальной</w:t>
            </w:r>
          </w:p>
          <w:p w:rsidR="00CC1EF6" w:rsidRPr="00303C81" w:rsidRDefault="00CC1EF6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2014 – 2019 годы </w:t>
            </w:r>
          </w:p>
          <w:p w:rsidR="00CC1EF6" w:rsidRPr="00303C81" w:rsidRDefault="00CC1EF6" w:rsidP="008E4A7D">
            <w:pPr>
              <w:pStyle w:val="ConsPlusCell"/>
              <w:rPr>
                <w:sz w:val="24"/>
                <w:szCs w:val="24"/>
              </w:rPr>
            </w:pPr>
          </w:p>
        </w:tc>
      </w:tr>
      <w:tr w:rsidR="00CC1EF6" w:rsidRPr="00303C81" w:rsidTr="008E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CC1EF6" w:rsidRPr="00303C81" w:rsidRDefault="00CC1EF6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муниципальной программы             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03C81">
              <w:rPr>
                <w:rFonts w:ascii="Arial" w:hAnsi="Arial" w:cs="Arial"/>
              </w:rPr>
              <w:t xml:space="preserve">  Расходные обязательства по этой подпрограмме в плановом периоде 2014-2019 гг. предусмотрены в сумме 87256,30 тыс. руб. (в части реализации расходов на доставку детей к местам летнего отдыха и обратно). Все остальные расходы денежные (финансовые) обязательства по исполнению мероприятий подпрограммы в плановом периоде 2015-2019 гг. будет выполнять краевое государственное казенное учреждение «Центр социальных выплат».</w:t>
            </w:r>
          </w:p>
        </w:tc>
      </w:tr>
      <w:tr w:rsidR="00CC1EF6" w:rsidRPr="00303C81" w:rsidTr="008E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Система организации контроля за исполнением подпрограммы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pStyle w:val="ConsPlusCell"/>
              <w:jc w:val="both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  Контроль за ходом реализации программы осуществляет Отдел социальной защиты населения администрации Саянского района.</w:t>
            </w:r>
          </w:p>
        </w:tc>
      </w:tr>
    </w:tbl>
    <w:p w:rsidR="00CC1EF6" w:rsidRPr="00303C81" w:rsidRDefault="00CC1EF6" w:rsidP="00CC1EF6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CC1EF6" w:rsidRPr="00303C81" w:rsidRDefault="00CC1EF6" w:rsidP="00CC1EF6">
      <w:pPr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2.1. Постановка и обоснование необходимости разработки подпрограммы для Саянского района.</w:t>
      </w: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Предоставление мер социальной поддержки отдельным категориям граждан и исполнение системы мер социальной поддержки обеспечивающих социальные гарантии инвалидам, является одной из функций государства и края, наделяющих отдел социальной защиты муниципального образования на исполнение этих обязательств с целью поддержать и (или) повысить уровень их денежных доходов.</w:t>
      </w: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Меры социальной поддержки отдельных категорий граждан и социальной поддержки инвалидам, определенные законодательством Российской Федерации и Красноярского края, предоставляются:</w:t>
      </w: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в денежной форме, в том числе: ежегодные, ежемесячные денежные выплаты, социальные доплаты к пенсиям, компенсационные выплаты и др.;</w:t>
      </w: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в натуральной форме, в том числе: обеспечение техническими средствами реабилитации; вручение новогодних подарков для детей-инвалидов и детей из семей, в которых оба родителя (лица, их заменяющие) - инвалиды, или неполных семей, в которых родитель (лицо, его заменяющее) – инвалид и др.</w:t>
      </w: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Система мер социальной поддержки отдельных категорий граждан и инвалидов носит заявительный характер и предусматривает разграничение полномочий и соответствующих расходных обязательств по их предоставлению конкретным категориям граждан.</w:t>
      </w: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К расходным обязательствам Российской Федерации, финансируемым из федерального бюджета, отнесены меры социальной поддержки ветеранов и участников Великой Отечественной войны и членов их семей; граждан, награжденных знаком «Почетный донор России» или «Почетный донор СССР», выплаты инвалидам компенсаций страховых премий по договорам обязательного страхования гражданской ответственности владельцев транспортных средств; единовременная денежная выплата на приобретение жилого помещения и иных категорий граждан, определенных федеральным законодательством.</w:t>
      </w: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Меры социальной поддержки отдельным категориям граждан за счет бюджета края предоставляются категориям граждан, определенным как федеральным законодательством (ветеранам труда, труженикам тыла, реабилитированным лицам и лицам, признанным пострадавшими от политических репрессий), так и законодательством края (ветеранам труда Красноярского края; родителям и вдовам (вдовцам) военнослужащих, пенсионерам, не имеющим льготного статуса;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службы; ежемесячные денежные выплаты родителям и законным представителям детей-инвалидов, осуществляющим их воспитание и обучение на дому; денежная компенсация расходов на оплату проезда к месту проведения лечения гемодиализом, медицинского обследования, медико-социальной экспертизы, реабилитации и обратно и др.</w:t>
      </w:r>
    </w:p>
    <w:p w:rsidR="00CC1EF6" w:rsidRPr="00303C81" w:rsidRDefault="00CC1EF6" w:rsidP="00CC1EF6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С целью дополнительной социальной поддержки граждан, оказавшихся в трудном положении в силу объективных причин, вызванных преклонным возрастом, одиночеством, наличием инвалидности, низким уровнем доходов, болезнью, стихийными бедствиями или чрезвычайными ситуациями, и не имеющих возможности улучшить его собственными силами. В соответствии с государственной программой «Развитие системы социальной поддержки граждан» направленная на улучшение социально-экономических условии жизни пожилых людей, многообразие и сложность социальных проблем, связанных с поддержкой лиц пожилого возраста, граждан, попавших в трудную жизненную ситуацию, обусловливает необходимость реализации подпрограммных мероприятий в течение 2015-2019 годов. </w:t>
      </w:r>
    </w:p>
    <w:p w:rsidR="00CC1EF6" w:rsidRPr="00303C81" w:rsidRDefault="00CC1EF6" w:rsidP="00CC1E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Социальная поддержка семьи и детей является важным направлением государственной семейной политики и представляет собой её самостоятельное направление, реализуемое посредством комплекса специальных правовых, экономических, организационных и иных мер.</w:t>
      </w:r>
    </w:p>
    <w:p w:rsidR="00CC1EF6" w:rsidRPr="00303C81" w:rsidRDefault="00CC1EF6" w:rsidP="00CC1E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В настоящее время меры социальной поддержки семьи и детей представляются:</w:t>
      </w:r>
    </w:p>
    <w:p w:rsidR="00CC1EF6" w:rsidRPr="00303C81" w:rsidRDefault="00CC1EF6" w:rsidP="00CC1E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в денежной форме – в виде ежегодных, ежемесячных, разовых денежных выплат;</w:t>
      </w:r>
    </w:p>
    <w:p w:rsidR="00CC1EF6" w:rsidRPr="00303C81" w:rsidRDefault="00CC1EF6" w:rsidP="00CC1E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в натуральной форме – например, путем организации отдыха и оздоровления детей;  </w:t>
      </w:r>
    </w:p>
    <w:p w:rsidR="00CC1EF6" w:rsidRPr="00303C81" w:rsidRDefault="00CC1EF6" w:rsidP="00CC1E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в форме социальных услуг.</w:t>
      </w:r>
    </w:p>
    <w:p w:rsidR="00CC1EF6" w:rsidRPr="00303C81" w:rsidRDefault="00CC1EF6" w:rsidP="00CC1E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При этом основной – как с позиций числа получателей, так и размеров производимых выплат, является денежная форма социальной поддержки семьи и детей. </w:t>
      </w:r>
    </w:p>
    <w:p w:rsidR="00CC1EF6" w:rsidRPr="00303C81" w:rsidRDefault="00CC1EF6" w:rsidP="00CC1EF6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3C81">
        <w:rPr>
          <w:rFonts w:ascii="Arial" w:hAnsi="Arial" w:cs="Arial"/>
          <w:sz w:val="24"/>
          <w:szCs w:val="24"/>
          <w:lang w:eastAsia="en-US"/>
        </w:rPr>
        <w:t>В целях поддержки семей, имеющих детей, в районе ведется работа по предоставлению мер социальной поддержки.</w:t>
      </w:r>
    </w:p>
    <w:p w:rsidR="00CC1EF6" w:rsidRPr="00303C81" w:rsidRDefault="00CC1EF6" w:rsidP="00CC1EF6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Отделом социальной защиты населения предоставляется </w:t>
      </w:r>
      <w:r w:rsidRPr="00303C81">
        <w:rPr>
          <w:rFonts w:ascii="Arial" w:hAnsi="Arial" w:cs="Arial"/>
          <w:sz w:val="24"/>
          <w:szCs w:val="24"/>
        </w:rPr>
        <w:br/>
        <w:t xml:space="preserve">более 20 различных мер социальной поддержки для семей с детьми в виде краевых пособий и компенсаций, организации отдыха и круглогодичного оздоровления детей. </w:t>
      </w:r>
    </w:p>
    <w:p w:rsidR="00CC1EF6" w:rsidRPr="00303C81" w:rsidRDefault="00CC1EF6" w:rsidP="00CC1EF6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Предоставление гражданам мер социальной поддержки на оплату жилого помещения и коммунальных услуг является одной из функций государства, направленной на поддержание и повышение уровня их денежных доходов </w:t>
      </w:r>
      <w:r w:rsidRPr="00303C81">
        <w:rPr>
          <w:rFonts w:ascii="Arial" w:hAnsi="Arial" w:cs="Arial"/>
          <w:sz w:val="24"/>
          <w:szCs w:val="24"/>
        </w:rPr>
        <w:br/>
        <w:t xml:space="preserve">в связи с особыми заслугами, утратой трудоспособности, </w:t>
      </w:r>
      <w:proofErr w:type="spellStart"/>
      <w:r w:rsidRPr="00303C81">
        <w:rPr>
          <w:rFonts w:ascii="Arial" w:hAnsi="Arial" w:cs="Arial"/>
          <w:sz w:val="24"/>
          <w:szCs w:val="24"/>
        </w:rPr>
        <w:t>малообеспеченностью</w:t>
      </w:r>
      <w:proofErr w:type="spellEnd"/>
      <w:r w:rsidRPr="00303C81">
        <w:rPr>
          <w:rFonts w:ascii="Arial" w:hAnsi="Arial" w:cs="Arial"/>
          <w:sz w:val="24"/>
          <w:szCs w:val="24"/>
        </w:rPr>
        <w:t>, компенсацией ранее действовавших социальных обязательств.</w:t>
      </w:r>
    </w:p>
    <w:p w:rsidR="00CC1EF6" w:rsidRPr="00303C81" w:rsidRDefault="00CC1EF6" w:rsidP="00CC1EF6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Меры социальной поддержки отдельных категорий граждан, определенные законодательством Российской Федерации и законодательством Красноярского края, включают:</w:t>
      </w:r>
    </w:p>
    <w:p w:rsidR="00CC1EF6" w:rsidRPr="00303C81" w:rsidRDefault="00CC1EF6" w:rsidP="00CC1EF6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меры социальной поддержки отдельным категориям граждан на оплату жилого помещения и коммунальных услуг по льготному статусу; </w:t>
      </w:r>
    </w:p>
    <w:p w:rsidR="00CC1EF6" w:rsidRPr="00303C81" w:rsidRDefault="00CC1EF6" w:rsidP="00CC1EF6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субсидии на оплату жилого помещения и коммунальных услуг с учетом доходов граждан.</w:t>
      </w:r>
    </w:p>
    <w:p w:rsidR="00CC1EF6" w:rsidRPr="00303C81" w:rsidRDefault="00CC1EF6" w:rsidP="00CC1EF6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Реализация полномочий по обеспечению своевременного предоставления населению социальных гарантий на оплату жилого помещения и коммунальных услуг в виде мер социальной поддержки по льготному статусу и субсидий </w:t>
      </w:r>
      <w:r w:rsidRPr="00303C81">
        <w:rPr>
          <w:rFonts w:ascii="Arial" w:hAnsi="Arial" w:cs="Arial"/>
          <w:sz w:val="24"/>
          <w:szCs w:val="24"/>
        </w:rPr>
        <w:br/>
        <w:t>с учетом доходов является одним их приоритетных направлений социальной политики Саянского района.</w:t>
      </w:r>
    </w:p>
    <w:p w:rsidR="00CC1EF6" w:rsidRPr="00303C81" w:rsidRDefault="00CC1EF6" w:rsidP="00CC1EF6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Система мер социальной поддержки на оплату жилого помещения </w:t>
      </w:r>
      <w:r w:rsidRPr="00303C81">
        <w:rPr>
          <w:rFonts w:ascii="Arial" w:hAnsi="Arial" w:cs="Arial"/>
          <w:sz w:val="24"/>
          <w:szCs w:val="24"/>
        </w:rPr>
        <w:br/>
        <w:t>и коммунальных услуг носит заявительный характер. Все социальные гарантии на оплату жилого помещения и коммунальных услуг предоставляются гражданам в денежной форме.</w:t>
      </w:r>
    </w:p>
    <w:p w:rsidR="00CC1EF6" w:rsidRPr="00303C81" w:rsidRDefault="00CC1EF6" w:rsidP="00CC1EF6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В Саянском районе проживает 12435 человек. Меры социальной поддержки на оплату жилого помещения и коммунальных услуг в районе предоставляются более 20 льготным категориям граждан. Получателями мер социальной поддержки на оплату жилого помещения и коммунальных услуг </w:t>
      </w:r>
      <w:r w:rsidRPr="00303C81">
        <w:rPr>
          <w:rFonts w:ascii="Arial" w:hAnsi="Arial" w:cs="Arial"/>
          <w:sz w:val="24"/>
          <w:szCs w:val="24"/>
        </w:rPr>
        <w:br/>
        <w:t>на территории Саянского района в настоящее время являются более 3945 человек, что составляет 32,1 % процента от общей численности жителей района.</w:t>
      </w:r>
    </w:p>
    <w:p w:rsidR="00CC1EF6" w:rsidRPr="00303C81" w:rsidRDefault="00CC1EF6" w:rsidP="00CC1EF6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Несмотря на снижение численности отдельных категорий граждан (участников и инвалидов Великой Отечественной войны, тружеников тыла </w:t>
      </w:r>
      <w:r w:rsidRPr="00303C81">
        <w:rPr>
          <w:rFonts w:ascii="Arial" w:hAnsi="Arial" w:cs="Arial"/>
          <w:sz w:val="24"/>
          <w:szCs w:val="24"/>
        </w:rPr>
        <w:br/>
        <w:t xml:space="preserve">и т.д.) вследствие их преклонного возраста, в районе сохраняется тенденция </w:t>
      </w:r>
      <w:r w:rsidRPr="00303C81">
        <w:rPr>
          <w:rFonts w:ascii="Arial" w:hAnsi="Arial" w:cs="Arial"/>
          <w:sz w:val="24"/>
          <w:szCs w:val="24"/>
        </w:rPr>
        <w:br/>
        <w:t xml:space="preserve">к ежегодному незначительному увеличению общего количества получателей мер социальной поддержки на оплату жилого помещения и коммунальных услуг. Это связано, прежде всего, с появлением инициативных обязательств </w:t>
      </w:r>
      <w:r w:rsidRPr="00303C81">
        <w:rPr>
          <w:rFonts w:ascii="Arial" w:hAnsi="Arial" w:cs="Arial"/>
          <w:sz w:val="24"/>
          <w:szCs w:val="24"/>
        </w:rPr>
        <w:br/>
        <w:t xml:space="preserve">по предоставлению мер социальной поддержки, финансирование которых осуществляется за счет средств краевого бюджета. Среди новых категорий «региональных» льготников с 2013 года: </w:t>
      </w:r>
    </w:p>
    <w:p w:rsidR="00CC1EF6" w:rsidRPr="00303C81" w:rsidRDefault="00CC1EF6" w:rsidP="00CC1EF6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педагогические работники, вышедшие на пенсию и проживающие </w:t>
      </w:r>
      <w:r w:rsidRPr="00303C81">
        <w:rPr>
          <w:rFonts w:ascii="Arial" w:hAnsi="Arial" w:cs="Arial"/>
          <w:sz w:val="24"/>
          <w:szCs w:val="24"/>
        </w:rPr>
        <w:br/>
        <w:t>в сельской местности, рабочем поселке (поселке городского типа), общий стаж по основному месту работы, которых в краевых государственных и (или) муниципальных образовательных учреждениях в сельской местности, рабочем поселке (поселке городского типа) составляет не менее 10 лет;</w:t>
      </w:r>
    </w:p>
    <w:p w:rsidR="00CC1EF6" w:rsidRPr="00303C81" w:rsidRDefault="00CC1EF6" w:rsidP="00CC1EF6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граждане, проходившие военную службу и выполнявшие задачи </w:t>
      </w:r>
      <w:r w:rsidRPr="00303C81">
        <w:rPr>
          <w:rFonts w:ascii="Arial" w:hAnsi="Arial" w:cs="Arial"/>
          <w:sz w:val="24"/>
          <w:szCs w:val="24"/>
        </w:rPr>
        <w:br/>
        <w:t xml:space="preserve">в условиях чрезвычайного положения и (или) при вооруженных конфликтах </w:t>
      </w:r>
      <w:r w:rsidRPr="00303C81">
        <w:rPr>
          <w:rFonts w:ascii="Arial" w:hAnsi="Arial" w:cs="Arial"/>
          <w:sz w:val="24"/>
          <w:szCs w:val="24"/>
        </w:rPr>
        <w:br/>
        <w:t xml:space="preserve">в периоды и (или) на территориях Российской Федерации, бывших республик СССР или других государств, не включенных в раздел III приложения </w:t>
      </w:r>
      <w:r w:rsidRPr="00303C81">
        <w:rPr>
          <w:rFonts w:ascii="Arial" w:hAnsi="Arial" w:cs="Arial"/>
          <w:sz w:val="24"/>
          <w:szCs w:val="24"/>
        </w:rPr>
        <w:br/>
        <w:t>к Федеральному закону от 12.01.1995 № 5-ФЗ «О ветеранах».</w:t>
      </w:r>
    </w:p>
    <w:p w:rsidR="00CC1EF6" w:rsidRPr="00303C81" w:rsidRDefault="00CC1EF6" w:rsidP="00CC1EF6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Кроме этого, общую численность «региональных» льготников стабилизирует такая категория, как «ветеран труда Красноярского края», которая увеличивается за счет возможности получить звание и меры социальной поддержки на основании большого стажа работы</w:t>
      </w:r>
    </w:p>
    <w:p w:rsidR="00CC1EF6" w:rsidRPr="00303C81" w:rsidRDefault="00CC1EF6" w:rsidP="00CC1EF6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 в районе увеличивается количество многодетных семей, в 2016 году по сравнению с 2014 годом увеличение числа многодетных семей составило 10 %. </w:t>
      </w:r>
    </w:p>
    <w:p w:rsidR="00CC1EF6" w:rsidRPr="00303C81" w:rsidRDefault="00CC1EF6" w:rsidP="00CC1EF6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В целом, анализ численности льготников показывает, что общее количество граждан, пользующихся мерами социальной поддержки на оплату жилого помещения и коммунальных услуг на территории Саянского района, в последующие годы также будет сохраняться на прежнем уровне с тенденцией незначительного увеличения (в среднем на 1,1% в год). </w:t>
      </w:r>
    </w:p>
    <w:p w:rsidR="00CC1EF6" w:rsidRPr="00303C81" w:rsidRDefault="00CC1EF6" w:rsidP="00CC1EF6">
      <w:pPr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Динамика численности получателей субсидий на оплату жилого помещения и коммунальных услуг зависит от изменений доходов населения, величины прожиточного минимума по основным социально-демографическим группам населения края и тарифов на оплату жилищно-коммунальных услуг. Одной из основных задач при осуществлении полномочий по предоставлению субсидий является определение нуждающихся и обеспечение их прав </w:t>
      </w:r>
      <w:r w:rsidRPr="00303C81">
        <w:rPr>
          <w:rFonts w:ascii="Arial" w:hAnsi="Arial" w:cs="Arial"/>
          <w:sz w:val="24"/>
          <w:szCs w:val="24"/>
        </w:rPr>
        <w:br/>
        <w:t>на получение субсидий.</w:t>
      </w:r>
    </w:p>
    <w:p w:rsidR="00CC1EF6" w:rsidRPr="00303C81" w:rsidRDefault="00CC1EF6" w:rsidP="00CC1EF6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В целях усиления адресного подхода в 2010 году на территории Красноярского края был изменен механизм предоставления субсидий гражданам на оплату жилого помещения и коммунальных услуг с учетом их доходов, в результате которого установлена система предоставления субсидий по категориальному принципу. Для социально-незащищенных категорий граждан (пенсионеров, инвалидов, детей), численность которых составляет более 50% от общей численности получателей субсидий, сохранена наиболее льготная (в том числе, по сравнению с другими субъектами Российской Федерации) шкала расходов граждан на оплату жилищно-коммунальных услуг.</w:t>
      </w:r>
    </w:p>
    <w:p w:rsidR="00CC1EF6" w:rsidRPr="00303C81" w:rsidRDefault="00CC1EF6" w:rsidP="00CC1EF6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Помимо усиления </w:t>
      </w:r>
      <w:proofErr w:type="spellStart"/>
      <w:r w:rsidRPr="00303C81">
        <w:rPr>
          <w:rFonts w:ascii="Arial" w:hAnsi="Arial" w:cs="Arial"/>
          <w:sz w:val="24"/>
          <w:szCs w:val="24"/>
        </w:rPr>
        <w:t>адресности</w:t>
      </w:r>
      <w:proofErr w:type="spellEnd"/>
      <w:r w:rsidRPr="00303C81">
        <w:rPr>
          <w:rFonts w:ascii="Arial" w:hAnsi="Arial" w:cs="Arial"/>
          <w:sz w:val="24"/>
          <w:szCs w:val="24"/>
        </w:rPr>
        <w:t xml:space="preserve"> при предоставлении субсидий и введения категориального принципа, снижение численности получателей субсидий </w:t>
      </w:r>
      <w:r w:rsidRPr="00303C81">
        <w:rPr>
          <w:rFonts w:ascii="Arial" w:hAnsi="Arial" w:cs="Arial"/>
          <w:sz w:val="24"/>
          <w:szCs w:val="24"/>
        </w:rPr>
        <w:br/>
        <w:t>на оплату жилого помещения и коммунальных услуг, в том числе обусловлено ростом доходов населения, к примеру, увеличением размера пенсий в связи с ее валоризацией, индексацией и установлением пенсионерам социальной доплаты к пенсии.</w:t>
      </w:r>
    </w:p>
    <w:p w:rsidR="00CC1EF6" w:rsidRPr="00303C81" w:rsidRDefault="00CC1EF6" w:rsidP="00CC1EF6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В целом, социальная поддержка граждан на оплату жилого помещения </w:t>
      </w:r>
      <w:r w:rsidRPr="00303C81">
        <w:rPr>
          <w:rFonts w:ascii="Arial" w:hAnsi="Arial" w:cs="Arial"/>
          <w:sz w:val="24"/>
          <w:szCs w:val="24"/>
        </w:rPr>
        <w:br/>
        <w:t xml:space="preserve">и коммунальных услуг является одним из наиболее востребованных </w:t>
      </w:r>
      <w:r w:rsidRPr="00303C81">
        <w:rPr>
          <w:rFonts w:ascii="Arial" w:hAnsi="Arial" w:cs="Arial"/>
          <w:sz w:val="24"/>
          <w:szCs w:val="24"/>
        </w:rPr>
        <w:br/>
        <w:t xml:space="preserve">и финансово емких видов социальной помощи населению, направленных </w:t>
      </w:r>
      <w:r w:rsidRPr="00303C81">
        <w:rPr>
          <w:rFonts w:ascii="Arial" w:hAnsi="Arial" w:cs="Arial"/>
          <w:sz w:val="24"/>
          <w:szCs w:val="24"/>
        </w:rPr>
        <w:br/>
        <w:t>на повышение уровня их жизни, льготы и субсидии получают свыше 4000 граждан, из которых около 3000 - граждане пожилого возраста.</w:t>
      </w:r>
    </w:p>
    <w:p w:rsidR="00CC1EF6" w:rsidRPr="00303C81" w:rsidRDefault="00CC1EF6" w:rsidP="00CC1EF6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Необходимость предоставления мер социальной поддержки на оплату жилого помещения и коммунальных услуг отдельным категориям граждан закреплена значительным количеством федеральных и региональных нормативных правовых актов, определяющих полномочия государства </w:t>
      </w:r>
      <w:r w:rsidRPr="00303C81">
        <w:rPr>
          <w:rFonts w:ascii="Arial" w:hAnsi="Arial" w:cs="Arial"/>
          <w:sz w:val="24"/>
          <w:szCs w:val="24"/>
        </w:rPr>
        <w:br/>
        <w:t xml:space="preserve">по социальной поддержке населения на оплату жилого помещения и коммунальных услуг. Своевременное и качественное обеспечение полномочий Саянского района в сфере предоставления социальных гарантий на оплату жилого помещения и коммунальных услуг возможно при разработке и целенаправленной реализации социальной политики, основой которой является муниципальная программа. </w:t>
      </w:r>
    </w:p>
    <w:p w:rsidR="00CC1EF6" w:rsidRPr="00303C81" w:rsidRDefault="00CC1EF6" w:rsidP="00CC1EF6">
      <w:pPr>
        <w:shd w:val="clear" w:color="auto" w:fill="FFFFFF"/>
        <w:ind w:firstLine="566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shd w:val="clear" w:color="auto" w:fill="FFFFFF"/>
        <w:ind w:firstLine="566"/>
        <w:jc w:val="center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CC1EF6" w:rsidRPr="00303C81" w:rsidRDefault="00CC1EF6" w:rsidP="00CC1EF6">
      <w:pPr>
        <w:shd w:val="clear" w:color="auto" w:fill="FFFFFF"/>
        <w:ind w:firstLine="566"/>
        <w:jc w:val="center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:rsidR="00CC1EF6" w:rsidRPr="00303C81" w:rsidRDefault="00CC1EF6" w:rsidP="00CC1EF6">
      <w:pPr>
        <w:numPr>
          <w:ilvl w:val="0"/>
          <w:numId w:val="39"/>
        </w:numPr>
        <w:tabs>
          <w:tab w:val="left" w:pos="426"/>
          <w:tab w:val="left" w:pos="851"/>
        </w:tabs>
        <w:autoSpaceDE/>
        <w:autoSpaceDN/>
        <w:ind w:left="0" w:firstLine="567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выполнение обязательств государства и края по социальной поддержке отдельных категорий граждан инвалидов;</w:t>
      </w:r>
    </w:p>
    <w:p w:rsidR="00CC1EF6" w:rsidRPr="00303C81" w:rsidRDefault="00CC1EF6" w:rsidP="00CC1EF6">
      <w:pPr>
        <w:numPr>
          <w:ilvl w:val="0"/>
          <w:numId w:val="39"/>
        </w:numPr>
        <w:tabs>
          <w:tab w:val="left" w:pos="426"/>
          <w:tab w:val="left" w:pos="851"/>
        </w:tabs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создание условий для повышения качества жизни отдельных категорий граждан, степени их социальной защищенности.</w:t>
      </w: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Во исполнение поставленной цели подпрограммы предусмотрен ряд задач: </w:t>
      </w:r>
    </w:p>
    <w:p w:rsidR="00CC1EF6" w:rsidRPr="00303C81" w:rsidRDefault="00CC1EF6" w:rsidP="00CC1EF6">
      <w:pPr>
        <w:numPr>
          <w:ilvl w:val="0"/>
          <w:numId w:val="37"/>
        </w:numPr>
        <w:tabs>
          <w:tab w:val="left" w:pos="284"/>
          <w:tab w:val="left" w:pos="567"/>
        </w:tabs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своевременное и адресное предоставление мер социальной поддержки отдельным категориям граждан в соответствии с действующим законодательством;</w:t>
      </w:r>
    </w:p>
    <w:p w:rsidR="00CC1EF6" w:rsidRPr="00303C81" w:rsidRDefault="00CC1EF6" w:rsidP="00CC1EF6">
      <w:pPr>
        <w:numPr>
          <w:ilvl w:val="0"/>
          <w:numId w:val="37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улучшение социально-экономических условий жизни ветеранов Великой Отечественной войны, пожилых граждан и инвалидов;</w:t>
      </w:r>
    </w:p>
    <w:p w:rsidR="00CC1EF6" w:rsidRPr="00303C81" w:rsidRDefault="00CC1EF6" w:rsidP="00CC1EF6">
      <w:pPr>
        <w:numPr>
          <w:ilvl w:val="0"/>
          <w:numId w:val="37"/>
        </w:num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своевременное и адресное предоставление мер социальной поддержки семьям, имеющим детей, в соответствии с действующим законодательством;</w:t>
      </w:r>
    </w:p>
    <w:p w:rsidR="00CC1EF6" w:rsidRPr="00303C81" w:rsidRDefault="00CC1EF6" w:rsidP="00CC1EF6">
      <w:pPr>
        <w:numPr>
          <w:ilvl w:val="0"/>
          <w:numId w:val="37"/>
        </w:num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поддержка института семьи, престижа материнства и отцовства, сохранение семейных ценностей.</w:t>
      </w:r>
    </w:p>
    <w:p w:rsidR="00CC1EF6" w:rsidRPr="00303C81" w:rsidRDefault="00CC1EF6" w:rsidP="00CC1EF6">
      <w:pPr>
        <w:tabs>
          <w:tab w:val="left" w:pos="284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  <w:t xml:space="preserve"> - социальная поддержка граждан на оплату жилого помещения и коммунальных услуг.</w:t>
      </w:r>
    </w:p>
    <w:p w:rsidR="00CC1EF6" w:rsidRPr="00303C81" w:rsidRDefault="00CC1EF6" w:rsidP="00CC1EF6">
      <w:p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  <w:t xml:space="preserve">Выбор подпрограммных мероприятий основывается на обязательных и инициативных полномочиях Красноярского края по социальной поддержке отдельных категорий граждан в соответствии с федеральным и краевым законодательством. </w:t>
      </w: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Перечень мероприятий приведен в приложении № 2 к настоящей подпрограмме. </w:t>
      </w: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При реализации подпрограммы ОСЗН Администрации Саянского района осуществляет следующие полномочия:</w:t>
      </w: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мониторинг реализации подпрограммных мероприятий;</w:t>
      </w: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контроль за ходом реализации подпрограммы;</w:t>
      </w: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контроль за соблюдением действующего федерального и краевого законодательства при исполнении подпрограммных мероприятий; </w:t>
      </w: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подготовку отчётов о реализации подпрограммы</w:t>
      </w:r>
    </w:p>
    <w:p w:rsidR="00CC1EF6" w:rsidRPr="00303C81" w:rsidRDefault="00CC1EF6" w:rsidP="00CC1EF6">
      <w:pPr>
        <w:shd w:val="clear" w:color="auto" w:fill="FFFFFF"/>
        <w:ind w:firstLine="566"/>
        <w:jc w:val="center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shd w:val="clear" w:color="auto" w:fill="FFFFFF"/>
        <w:ind w:firstLine="566"/>
        <w:jc w:val="center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shd w:val="clear" w:color="auto" w:fill="FFFFFF"/>
        <w:ind w:firstLine="566"/>
        <w:jc w:val="center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shd w:val="clear" w:color="auto" w:fill="FFFFFF"/>
        <w:ind w:firstLine="566"/>
        <w:jc w:val="center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shd w:val="clear" w:color="auto" w:fill="FFFFFF"/>
        <w:ind w:firstLine="566"/>
        <w:jc w:val="center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CC1EF6" w:rsidRPr="00303C81" w:rsidRDefault="00CC1EF6" w:rsidP="00CC1EF6">
      <w:pPr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color w:val="000000"/>
          <w:sz w:val="24"/>
          <w:szCs w:val="24"/>
        </w:rPr>
        <w:t xml:space="preserve">Мероприятия 1.1. – 1.12. настоящей подпрограммы осуществляются ОСЗН администрации Саянского района на основании </w:t>
      </w:r>
      <w:r w:rsidRPr="00303C81">
        <w:rPr>
          <w:rFonts w:ascii="Arial" w:hAnsi="Arial" w:cs="Arial"/>
          <w:sz w:val="24"/>
          <w:szCs w:val="24"/>
        </w:rPr>
        <w:t xml:space="preserve">Закона Красноярского края от 10.12.2004 №12-2703 «О мерах социальной поддержки ветеранов», Закона Красноярского края от 10.12.2004 № 12-2711 «О мерах социальной поддержки реабилитированных лиц и лиц, признанных пострадавшими от политических репрессий», Закона Красноярского края от 09.12.2010 № 11-5397 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населения», Закона Красноярского края от 04.12.2008 № 7-2568 «О дополнительном ежемесячном материальном обеспечении вдов (вдовцов) Героев Социалистического Труда и полных кавалеров ордена Трудовой Славы», Закона Красноярского края от 20.12.2007 № 4-1068 «О дополнительных мерах социальной поддержки членов семей военнослужащих, лиц рядового состава органов внутренних дел, государственной противопожарной службы, органов 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обязанностей)», Закона Красноярского края от 10.11.2011 № 13-6418 «О дополнительных мерах социальной поддержки отдельных категорий граждан, подвергшихся радиационному воздействию, и членов их семей», Закона Красноярского края от 06.03.2008 № 4-1381 «О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погребению». </w:t>
      </w:r>
    </w:p>
    <w:p w:rsidR="00CC1EF6" w:rsidRPr="00303C81" w:rsidRDefault="00CC1EF6" w:rsidP="00CC1EF6">
      <w:pPr>
        <w:pStyle w:val="ConsPlusNormal0"/>
        <w:ind w:firstLine="567"/>
        <w:jc w:val="both"/>
        <w:outlineLvl w:val="2"/>
        <w:rPr>
          <w:color w:val="000000"/>
          <w:sz w:val="24"/>
          <w:szCs w:val="24"/>
        </w:rPr>
      </w:pPr>
      <w:r w:rsidRPr="00303C81">
        <w:rPr>
          <w:color w:val="FF0000"/>
          <w:sz w:val="24"/>
          <w:szCs w:val="24"/>
        </w:rPr>
        <w:t xml:space="preserve"> </w:t>
      </w:r>
      <w:r w:rsidRPr="00303C81">
        <w:rPr>
          <w:color w:val="000000"/>
          <w:sz w:val="24"/>
          <w:szCs w:val="24"/>
        </w:rPr>
        <w:t>Мероприятие 1.13 по предоставлению единовременной адресной материальной помощи обратившимся гражданам, находящимся в трудной жизненной ситуации, осуществляется отделом социальной защиты района в соответствии с механизмом, установленным Государственной программой Красноярского края «Развитие системы социальной поддержки граждан Красноярского края».</w:t>
      </w:r>
    </w:p>
    <w:p w:rsidR="00CC1EF6" w:rsidRPr="00303C81" w:rsidRDefault="00CC1EF6" w:rsidP="00CC1EF6">
      <w:pPr>
        <w:pStyle w:val="ConsPlusNormal0"/>
        <w:ind w:firstLine="567"/>
        <w:jc w:val="both"/>
        <w:outlineLvl w:val="2"/>
        <w:rPr>
          <w:color w:val="000000"/>
          <w:sz w:val="24"/>
          <w:szCs w:val="24"/>
        </w:rPr>
      </w:pPr>
      <w:r w:rsidRPr="00303C81">
        <w:rPr>
          <w:color w:val="000000"/>
          <w:sz w:val="24"/>
          <w:szCs w:val="24"/>
        </w:rPr>
        <w:t xml:space="preserve">Мероприятие 1.14 по предоставлению единовременной адресной материальной помощи на ремонт жилого помещения проживающим на территории Красноярского края и имеющим доход (среднедушевой доход семьи) ниже </w:t>
      </w:r>
      <w:proofErr w:type="spellStart"/>
      <w:r w:rsidRPr="00303C81">
        <w:rPr>
          <w:color w:val="000000"/>
          <w:sz w:val="24"/>
          <w:szCs w:val="24"/>
        </w:rPr>
        <w:t>полуторакратной</w:t>
      </w:r>
      <w:proofErr w:type="spellEnd"/>
      <w:r w:rsidRPr="00303C81">
        <w:rPr>
          <w:color w:val="000000"/>
          <w:sz w:val="24"/>
          <w:szCs w:val="24"/>
        </w:rPr>
        <w:t xml:space="preserve"> величины прожиточного минимума, установленной для пенсионеров по соответствующей группе территорий Красноярского края за 3 последних календарных месяца, предшествующих месяцу подачи заявления об оказании единовременной адресной материальной помощи на ремонт жилого помещения, обратившимся: одиноко проживающим неработающим гражданам, достигшим пенсионного возраста (женщины 55 лет, мужчины 60 лет), и инвалидам I и II групп, а также одиноко проживающим супружеским парам из числа, указанных граждан; семьям, состоящим из указанных граждан, не имеющих в своём составе трудоспособных членов семьи с учетом расходов на доставку осуществляется управлением социальной защиты Саянского района  в соответствии с механизмом, установленным  Государственной программой  Красноярского края «Развитие системы социальной поддержки граждан Красноярского края»</w:t>
      </w:r>
    </w:p>
    <w:p w:rsidR="00CC1EF6" w:rsidRPr="00303C81" w:rsidRDefault="00CC1EF6" w:rsidP="00CC1EF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  <w:t>Своевременное и адресное предоставление мер социальной поддержки семей, имеющих детей осуществляется в порядках, определяемых:</w:t>
      </w:r>
    </w:p>
    <w:p w:rsidR="00CC1EF6" w:rsidRPr="00303C81" w:rsidRDefault="00CC1EF6" w:rsidP="00CC1E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Законом Красноярского края от 11.12.2012 № 3-876 «О ежемесячном пособии на ребенка», 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населения», указом Губернатора Красноярского края от 31.12.2004 № 112-уг «Об утверждении Положения о порядке назначения и выплаты ежемесячного пособия на ребенка», указом Губернатора Красноярского края от 16.06.2005 № 53-уг «Об утверждении Порядка учета и исчисления величины среднедушевого дохода, дающего право на получение ежемесячного пособия на ребенка», Законом Красноярского края от 09.12.2010 № 11-5393 «О социальной поддержке семей, имеющих детей, в Красноярском крае», Законом Красноярского края от 09.12.2010  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населения», Постановлением Правительства Красноярского края от 25.01.2011 № 40-п «Об утверждении Порядков предоставления мер социальной поддержки семьям, имеющим детей, в Красноярском крае».</w:t>
      </w:r>
    </w:p>
    <w:p w:rsidR="00CC1EF6" w:rsidRPr="00303C81" w:rsidRDefault="00CC1EF6" w:rsidP="00CC1EF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  <w:t>Укрепление института семьи, поддержание престижа материнства и отцовства, развитие и сохранение семейных ценностей осуществляется в порядках, определяемых: Законом Красноярского края от 30.06.2011 № 12-6043 «О дополнительных мерах социальной поддержки беременных женщин в Красноярском крае»,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населения», Законом Красноярского края от 09.06.2011 № 12-5937 «О дополнительных мерах поддержки семей, имеющих детей, в Красноярском крае», постановлением Правительства Красноярского края от 28.06.2011 № 384-п «О правилах направления средств (части средств) краевого материнского (семейного) капитала и правилах подачи заявления о распоряжении средствами (частью средств) краевого материнского (семейного) капитала», постановлением Правительства Красноярского края от 28.06.2011 № 383-п «О порядке выдачи сертификата на краевой материнский (семейный) капитал», Законом Красноярского края от 09.12.2010 № 11-5393 «О социальной поддержке семей, имеющих детей, в Красноярском крае, постановлением Правительства Красноярского края от 25.01.2011 № 40-п «Об утверждении Порядков предоставления мер социальной поддержки семьям, имеющим детей, в Красноярском крае».</w:t>
      </w:r>
    </w:p>
    <w:p w:rsidR="00CC1EF6" w:rsidRPr="00303C81" w:rsidRDefault="00CC1EF6" w:rsidP="00CC1EF6">
      <w:pPr>
        <w:tabs>
          <w:tab w:val="left" w:pos="993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  <w:t>Предоставление социальных гарантий на оплату жилого помещения и коммунальных услуг носит заявительный характер и осуществляется в денежной форме.</w:t>
      </w:r>
    </w:p>
    <w:p w:rsidR="00CC1EF6" w:rsidRPr="00303C81" w:rsidRDefault="00CC1EF6" w:rsidP="00CC1EF6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Механизм предоставления:</w:t>
      </w:r>
    </w:p>
    <w:p w:rsidR="00CC1EF6" w:rsidRPr="00303C81" w:rsidRDefault="00CC1EF6" w:rsidP="00CC1EF6">
      <w:pPr>
        <w:numPr>
          <w:ilvl w:val="0"/>
          <w:numId w:val="20"/>
        </w:numPr>
        <w:tabs>
          <w:tab w:val="left" w:pos="426"/>
          <w:tab w:val="left" w:pos="993"/>
        </w:tabs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Мер социальной поддержки на оплату жилого помещения и коммунальных услуг отдельным категориям граждан осуществляется в порядках, определяемых:</w:t>
      </w:r>
    </w:p>
    <w:p w:rsidR="00CC1EF6" w:rsidRPr="00303C81" w:rsidRDefault="00CC1EF6" w:rsidP="00CC1EF6">
      <w:pPr>
        <w:tabs>
          <w:tab w:val="left" w:pos="426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  <w:t>Законом Красноярского края от 17.12.2004 № 13-2804 «О социальной поддержке населения при оплате жилья и коммунальных услуг», Законом Красноярского края от 10.06.2010 № 10-4691 «О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рабочих поселках (поселках городского типа)», постановлением Совета администрации Красноярского края от 20.01.2005 № 12-п «О Порядке расходования и учета субвенций, выделяемых из краевого бюджета бюджетам муниципальных образований края на финансирование расходов, связанных с предоставлением населению Красноярского края субсидий для оплаты жилья и коммунальных услуг отдельным категориям граждан, и (или) средств, предоставляемых гражданам в качестве помощи для оплаты жилья и коммунальных услуг с учетом их доходов».</w:t>
      </w:r>
    </w:p>
    <w:p w:rsidR="00CC1EF6" w:rsidRPr="00303C81" w:rsidRDefault="00CC1EF6" w:rsidP="00CC1EF6">
      <w:pPr>
        <w:numPr>
          <w:ilvl w:val="0"/>
          <w:numId w:val="20"/>
        </w:numPr>
        <w:tabs>
          <w:tab w:val="left" w:pos="426"/>
          <w:tab w:val="left" w:pos="851"/>
          <w:tab w:val="left" w:pos="993"/>
        </w:tabs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Предоставление субсидий гражданам на оплату жилого помещения и коммунальных услуг с учетом их доходов - Законом Красноярского края от 17.12.2004 № 13-2804 «О социальной поддержке населения при оплате жилья и коммунальных услуг», постановлением Совета администрации Красноярского края от 20.01.2005 № 12-п «О порядке расходования и учета субвенций, выделяемых из краевого бюджета бюджетам муниципальных образований края на финансирование расходов, связанных с предоставлением населению Красноярского края субсидий для оплаты жилья и коммунальных услуг отдельным категориям граждан, (или) средств, предоставляемых гражданам в качестве помощи для оплаты жилья и коммунальных услуг с учетом их доходов»).</w:t>
      </w:r>
    </w:p>
    <w:p w:rsidR="00CC1EF6" w:rsidRPr="00303C81" w:rsidRDefault="00CC1EF6" w:rsidP="00CC1EF6">
      <w:pPr>
        <w:pStyle w:val="ConsPlusCell"/>
        <w:ind w:firstLine="540"/>
        <w:jc w:val="both"/>
        <w:rPr>
          <w:sz w:val="24"/>
          <w:szCs w:val="24"/>
        </w:rPr>
      </w:pPr>
      <w:r w:rsidRPr="00303C81">
        <w:rPr>
          <w:sz w:val="24"/>
          <w:szCs w:val="24"/>
        </w:rPr>
        <w:t>Контроль за ходом реализации программы осуществляет Отдел социальной защиты населения администрации Саянского района.</w:t>
      </w:r>
    </w:p>
    <w:p w:rsidR="00CC1EF6" w:rsidRPr="00303C81" w:rsidRDefault="00CC1EF6" w:rsidP="00CC1EF6">
      <w:pPr>
        <w:pStyle w:val="ConsPlusCell"/>
        <w:ind w:firstLine="540"/>
        <w:jc w:val="both"/>
        <w:rPr>
          <w:color w:val="000000"/>
          <w:sz w:val="24"/>
          <w:szCs w:val="24"/>
        </w:rPr>
      </w:pPr>
      <w:r w:rsidRPr="00303C81">
        <w:rPr>
          <w:color w:val="000000"/>
          <w:sz w:val="24"/>
          <w:szCs w:val="24"/>
        </w:rPr>
        <w:t>Контроль за целевым и эффективным использованием средств краевого бюджета осуществляется службой финансово-экономического контроля Красноярского края, Счетной палатой Красноярского края;</w:t>
      </w:r>
    </w:p>
    <w:p w:rsidR="00CC1EF6" w:rsidRPr="00303C81" w:rsidRDefault="00CC1EF6" w:rsidP="00CC1EF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03C81">
        <w:rPr>
          <w:rFonts w:ascii="Arial" w:hAnsi="Arial" w:cs="Arial"/>
          <w:color w:val="000000"/>
          <w:sz w:val="24"/>
          <w:szCs w:val="24"/>
        </w:rPr>
        <w:t>Контроль за целевым и эффективным использованием средств муниципального бюджета осуществляется службой финансово-экономического контроля администрации Саянского района.</w:t>
      </w:r>
    </w:p>
    <w:p w:rsidR="00CC1EF6" w:rsidRPr="00303C81" w:rsidRDefault="00CC1EF6" w:rsidP="00CC1E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2.4. Управление подпрограммой и контроль за ходом ее выполнения.</w:t>
      </w:r>
    </w:p>
    <w:p w:rsidR="00CC1EF6" w:rsidRPr="00303C81" w:rsidRDefault="00CC1EF6" w:rsidP="00CC1EF6">
      <w:pPr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03C81">
        <w:rPr>
          <w:rFonts w:ascii="Arial" w:hAnsi="Arial" w:cs="Arial"/>
          <w:color w:val="000000"/>
          <w:sz w:val="24"/>
          <w:szCs w:val="24"/>
        </w:rPr>
        <w:t>Организацию управления подпрограммой осуществляет отдел социальной защиты населения Саянского района.</w:t>
      </w:r>
    </w:p>
    <w:p w:rsidR="00CC1EF6" w:rsidRPr="00303C81" w:rsidRDefault="00CC1EF6" w:rsidP="00CC1EF6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03C81">
        <w:rPr>
          <w:rFonts w:ascii="Arial" w:hAnsi="Arial" w:cs="Arial"/>
          <w:color w:val="000000"/>
          <w:sz w:val="24"/>
          <w:szCs w:val="24"/>
        </w:rPr>
        <w:t>Отдел социальной защиты населения Саянского района несет ответственность за реализацию подпрограммы, достижение конечных результатов и осуществляет:</w:t>
      </w:r>
    </w:p>
    <w:p w:rsidR="00CC1EF6" w:rsidRPr="00303C81" w:rsidRDefault="00CC1EF6" w:rsidP="00CC1EF6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03C81">
        <w:rPr>
          <w:rFonts w:ascii="Arial" w:hAnsi="Arial" w:cs="Arial"/>
          <w:color w:val="000000"/>
          <w:sz w:val="24"/>
          <w:szCs w:val="24"/>
        </w:rPr>
        <w:t>координацию исполнения мероприятий подпрограммы, мониторинг их реализации;</w:t>
      </w:r>
    </w:p>
    <w:p w:rsidR="00CC1EF6" w:rsidRPr="00303C81" w:rsidRDefault="00CC1EF6" w:rsidP="00CC1EF6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03C81">
        <w:rPr>
          <w:rFonts w:ascii="Arial" w:hAnsi="Arial" w:cs="Arial"/>
          <w:color w:val="000000"/>
          <w:sz w:val="24"/>
          <w:szCs w:val="24"/>
        </w:rPr>
        <w:t>непосредственный контроль за ходом реализации мероприятий подпрограммы;</w:t>
      </w:r>
    </w:p>
    <w:p w:rsidR="00CC1EF6" w:rsidRPr="00303C81" w:rsidRDefault="00CC1EF6" w:rsidP="00CC1EF6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03C81">
        <w:rPr>
          <w:rFonts w:ascii="Arial" w:hAnsi="Arial" w:cs="Arial"/>
          <w:color w:val="000000"/>
          <w:sz w:val="24"/>
          <w:szCs w:val="24"/>
        </w:rPr>
        <w:t>подготовку отчетов о реализации подпрограммы;</w:t>
      </w:r>
    </w:p>
    <w:p w:rsidR="00CC1EF6" w:rsidRPr="00303C81" w:rsidRDefault="00CC1EF6" w:rsidP="00CC1EF6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03C81">
        <w:rPr>
          <w:rFonts w:ascii="Arial" w:hAnsi="Arial" w:cs="Arial"/>
          <w:color w:val="000000"/>
          <w:sz w:val="24"/>
          <w:szCs w:val="24"/>
        </w:rPr>
        <w:t>контроль за достижением конечного результата подпрограммы;</w:t>
      </w:r>
    </w:p>
    <w:p w:rsidR="00CC1EF6" w:rsidRPr="00303C81" w:rsidRDefault="00CC1EF6" w:rsidP="00CC1EF6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03C81">
        <w:rPr>
          <w:rFonts w:ascii="Arial" w:hAnsi="Arial" w:cs="Arial"/>
          <w:color w:val="000000"/>
          <w:sz w:val="24"/>
          <w:szCs w:val="24"/>
        </w:rPr>
        <w:t>ежегодную оценку эффективности реализации подпрограммы.</w:t>
      </w: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CC1EF6" w:rsidRPr="00303C81" w:rsidRDefault="00CC1EF6" w:rsidP="00CC1EF6">
      <w:pPr>
        <w:numPr>
          <w:ilvl w:val="1"/>
          <w:numId w:val="40"/>
        </w:numPr>
        <w:adjustRightInd w:val="0"/>
        <w:jc w:val="center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Оценка социально-экономической эффективности.</w:t>
      </w:r>
    </w:p>
    <w:p w:rsidR="00CC1EF6" w:rsidRPr="00303C81" w:rsidRDefault="00CC1EF6" w:rsidP="00CC1EF6">
      <w:pPr>
        <w:adjustRightInd w:val="0"/>
        <w:ind w:left="1260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CC1EF6" w:rsidRPr="00303C81" w:rsidRDefault="00CC1EF6" w:rsidP="00CC1EF6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Реализация мероприятий подпрограммы позволит обеспечить достижение следующих результатов:</w:t>
      </w:r>
    </w:p>
    <w:p w:rsidR="00CC1EF6" w:rsidRPr="00303C81" w:rsidRDefault="00CC1EF6" w:rsidP="00CC1EF6">
      <w:p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</w:r>
      <w:r w:rsidRPr="00303C81">
        <w:rPr>
          <w:rFonts w:ascii="Arial" w:hAnsi="Arial" w:cs="Arial"/>
          <w:sz w:val="24"/>
          <w:szCs w:val="24"/>
        </w:rPr>
        <w:tab/>
        <w:t>доля граждан, получающих регулярные денежные выплаты от числа граждан, имеющих право на меры социальной поддержки – не менее 83,3 %.</w:t>
      </w:r>
    </w:p>
    <w:p w:rsidR="00CC1EF6" w:rsidRPr="00303C81" w:rsidRDefault="00CC1EF6" w:rsidP="00CC1EF6">
      <w:p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</w:r>
      <w:r w:rsidRPr="00303C81">
        <w:rPr>
          <w:rFonts w:ascii="Arial" w:hAnsi="Arial" w:cs="Arial"/>
          <w:sz w:val="24"/>
          <w:szCs w:val="24"/>
        </w:rPr>
        <w:tab/>
        <w:t>В итоге будут исполнены обязательства государства по социальной поддержке свыше 10000</w:t>
      </w:r>
      <w:r w:rsidRPr="00303C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03C81">
        <w:rPr>
          <w:rFonts w:ascii="Arial" w:hAnsi="Arial" w:cs="Arial"/>
          <w:sz w:val="24"/>
          <w:szCs w:val="24"/>
        </w:rPr>
        <w:t xml:space="preserve">граждан пожилого возраста, нуждающихся </w:t>
      </w:r>
      <w:r w:rsidRPr="00303C81">
        <w:rPr>
          <w:rFonts w:ascii="Arial" w:hAnsi="Arial" w:cs="Arial"/>
          <w:sz w:val="24"/>
          <w:szCs w:val="24"/>
        </w:rPr>
        <w:br/>
        <w:t>в поддержке.</w:t>
      </w:r>
    </w:p>
    <w:p w:rsidR="00CC1EF6" w:rsidRPr="00303C81" w:rsidRDefault="00CC1EF6" w:rsidP="00CC1EF6">
      <w:p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</w:r>
      <w:r w:rsidRPr="00303C81">
        <w:rPr>
          <w:rFonts w:ascii="Arial" w:hAnsi="Arial" w:cs="Arial"/>
          <w:sz w:val="24"/>
          <w:szCs w:val="24"/>
        </w:rPr>
        <w:tab/>
        <w:t>Будут предоставлены ежемесячные денежные выплаты:</w:t>
      </w:r>
    </w:p>
    <w:p w:rsidR="00CC1EF6" w:rsidRPr="00303C81" w:rsidRDefault="00CC1EF6" w:rsidP="00CC1EF6">
      <w:p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</w:r>
      <w:r w:rsidRPr="00303C81">
        <w:rPr>
          <w:rFonts w:ascii="Arial" w:hAnsi="Arial" w:cs="Arial"/>
          <w:sz w:val="24"/>
          <w:szCs w:val="24"/>
        </w:rPr>
        <w:tab/>
        <w:t>ветеранам труда и труженикам тыла – 960 человек ежегодно;</w:t>
      </w:r>
    </w:p>
    <w:p w:rsidR="00CC1EF6" w:rsidRPr="00303C81" w:rsidRDefault="00CC1EF6" w:rsidP="00CC1EF6">
      <w:p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</w:r>
      <w:r w:rsidRPr="00303C81">
        <w:rPr>
          <w:rFonts w:ascii="Arial" w:hAnsi="Arial" w:cs="Arial"/>
          <w:sz w:val="24"/>
          <w:szCs w:val="24"/>
        </w:rPr>
        <w:tab/>
        <w:t>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обеспечению: в 2017 году – 3640 человек, в 2018 году – 3650 человек, в 2019 году – 3670 человек.</w:t>
      </w:r>
    </w:p>
    <w:p w:rsidR="00CC1EF6" w:rsidRPr="00303C81" w:rsidRDefault="00CC1EF6" w:rsidP="00CC1EF6">
      <w:p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</w:r>
      <w:r w:rsidRPr="00303C81">
        <w:rPr>
          <w:rFonts w:ascii="Arial" w:hAnsi="Arial" w:cs="Arial"/>
          <w:sz w:val="24"/>
          <w:szCs w:val="24"/>
        </w:rPr>
        <w:tab/>
        <w:t>Ежемесячная денежная выплата будет предоставлена ежегодно:</w:t>
      </w:r>
    </w:p>
    <w:p w:rsidR="00CC1EF6" w:rsidRPr="00303C81" w:rsidRDefault="00CC1EF6" w:rsidP="00CC1EF6">
      <w:p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</w:r>
      <w:r w:rsidRPr="00303C81">
        <w:rPr>
          <w:rFonts w:ascii="Arial" w:hAnsi="Arial" w:cs="Arial"/>
          <w:sz w:val="24"/>
          <w:szCs w:val="24"/>
        </w:rPr>
        <w:tab/>
        <w:t xml:space="preserve">126 реабилитированным лицам и лицам, признанных пострадавшими </w:t>
      </w:r>
      <w:r w:rsidRPr="00303C81">
        <w:rPr>
          <w:rFonts w:ascii="Arial" w:hAnsi="Arial" w:cs="Arial"/>
          <w:sz w:val="24"/>
          <w:szCs w:val="24"/>
        </w:rPr>
        <w:br/>
        <w:t>от политических репрессий;</w:t>
      </w:r>
    </w:p>
    <w:p w:rsidR="00CC1EF6" w:rsidRPr="00303C81" w:rsidRDefault="00CC1EF6" w:rsidP="00CC1EF6">
      <w:p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</w:r>
      <w:r w:rsidRPr="00303C81">
        <w:rPr>
          <w:rFonts w:ascii="Arial" w:hAnsi="Arial" w:cs="Arial"/>
          <w:sz w:val="24"/>
          <w:szCs w:val="24"/>
        </w:rPr>
        <w:tab/>
        <w:t>13</w:t>
      </w:r>
      <w:r w:rsidRPr="00303C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03C81">
        <w:rPr>
          <w:rFonts w:ascii="Arial" w:hAnsi="Arial" w:cs="Arial"/>
          <w:sz w:val="24"/>
          <w:szCs w:val="24"/>
        </w:rPr>
        <w:t>членов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обязанностей).</w:t>
      </w:r>
    </w:p>
    <w:p w:rsidR="00CC1EF6" w:rsidRPr="00303C81" w:rsidRDefault="00CC1EF6" w:rsidP="00CC1EF6">
      <w:pPr>
        <w:tabs>
          <w:tab w:val="left" w:pos="567"/>
        </w:tabs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</w:r>
      <w:r w:rsidRPr="00303C81">
        <w:rPr>
          <w:rFonts w:ascii="Arial" w:hAnsi="Arial" w:cs="Arial"/>
          <w:sz w:val="24"/>
          <w:szCs w:val="24"/>
        </w:rPr>
        <w:tab/>
        <w:t xml:space="preserve">Оказание ветеранам Великой Отечественной войны, бывшим несовершеннолетним узникам фашистских концлагерей, не вступившим </w:t>
      </w:r>
      <w:r w:rsidRPr="00303C81">
        <w:rPr>
          <w:rFonts w:ascii="Arial" w:hAnsi="Arial" w:cs="Arial"/>
          <w:sz w:val="24"/>
          <w:szCs w:val="24"/>
        </w:rPr>
        <w:br/>
        <w:t xml:space="preserve">в повторный брак вдовам (вдовцам) погибших (умерших) инвалидов </w:t>
      </w:r>
      <w:r w:rsidRPr="00303C81">
        <w:rPr>
          <w:rFonts w:ascii="Arial" w:hAnsi="Arial" w:cs="Arial"/>
          <w:sz w:val="24"/>
          <w:szCs w:val="24"/>
        </w:rPr>
        <w:br/>
        <w:t xml:space="preserve">и участников Великой Отечественной войны, имеющим место жительства на территории Красноярского края по состоянию на 9 мая текущего года, единовременной адресной социальной помощи в денежной форме </w:t>
      </w:r>
      <w:r w:rsidRPr="00303C81">
        <w:rPr>
          <w:rFonts w:ascii="Arial" w:hAnsi="Arial" w:cs="Arial"/>
          <w:sz w:val="24"/>
          <w:szCs w:val="24"/>
        </w:rPr>
        <w:br/>
        <w:t>к празднованию годовщины Победы в Великой Отечественной войне 1941-1945 годов (в 2017 году – 265   человек, в 2018 году – 261  человек, в 2019 году – 258    человек);</w:t>
      </w:r>
    </w:p>
    <w:p w:rsidR="00CC1EF6" w:rsidRPr="00303C81" w:rsidRDefault="00CC1EF6" w:rsidP="00CC1EF6">
      <w:p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  <w:t>назначение адресной материальной помощи на компенсацию расходов на оплату услуг вдовам (вдовцам), нетрудоспособным детям (если они достигли возраста 55 лет женщины и 60 лет мужчины либо являются инвалидами) по изготовлению и установке (замене) памятников (надгробий), благоустройству могил участников (инвалидов) Великой Отечественной войны, умерших на территории Красноярского края до 12.06.1990 (в 2017 году - 10 человек, в 2018 году - 10 человек, в 2019 году - 10 человек);</w:t>
      </w:r>
    </w:p>
    <w:p w:rsidR="00CC1EF6" w:rsidRPr="00303C81" w:rsidRDefault="00CC1EF6" w:rsidP="00CC1EF6">
      <w:p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</w:r>
      <w:r w:rsidRPr="00303C81">
        <w:rPr>
          <w:rFonts w:ascii="Arial" w:hAnsi="Arial" w:cs="Arial"/>
          <w:sz w:val="24"/>
          <w:szCs w:val="24"/>
        </w:rPr>
        <w:tab/>
        <w:t>назначение адресной материальной помощи на компенсацию расходов на проезд (совершенный один раз в год) по территории Российской Федерации к месту следования и обратно 3</w:t>
      </w:r>
      <w:r w:rsidRPr="00303C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03C81">
        <w:rPr>
          <w:rFonts w:ascii="Arial" w:hAnsi="Arial" w:cs="Arial"/>
          <w:sz w:val="24"/>
          <w:szCs w:val="24"/>
        </w:rPr>
        <w:t>реабилитированных лиц ежегодно;</w:t>
      </w:r>
    </w:p>
    <w:p w:rsidR="00CC1EF6" w:rsidRPr="00303C81" w:rsidRDefault="00CC1EF6" w:rsidP="00CC1EF6">
      <w:p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</w:r>
      <w:r w:rsidRPr="00303C81">
        <w:rPr>
          <w:rFonts w:ascii="Arial" w:hAnsi="Arial" w:cs="Arial"/>
          <w:sz w:val="24"/>
          <w:szCs w:val="24"/>
        </w:rPr>
        <w:tab/>
        <w:t xml:space="preserve">назначение адресной материальной помощи на компенсацию расходов на изготовление и ремонт зубных протезов ветеранам труда края, достигшим возраста 65 лет, пользующимся мерами социальной поддержки, установленными статьей 4 Закона Красноярского края от 10.12.2004 № 12-2703 «О мерах социальной поддержки ветеранов» (в 2017 году – 14 человек, </w:t>
      </w:r>
      <w:r w:rsidRPr="00303C81">
        <w:rPr>
          <w:rFonts w:ascii="Arial" w:hAnsi="Arial" w:cs="Arial"/>
          <w:sz w:val="24"/>
          <w:szCs w:val="24"/>
        </w:rPr>
        <w:br/>
        <w:t>в 2018 году – 15 человек, в 2019 году – 15 человек);</w:t>
      </w:r>
    </w:p>
    <w:p w:rsidR="00CC1EF6" w:rsidRPr="00303C81" w:rsidRDefault="00CC1EF6" w:rsidP="00CC1EF6">
      <w:p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</w:r>
      <w:r w:rsidRPr="00303C81">
        <w:rPr>
          <w:rFonts w:ascii="Arial" w:hAnsi="Arial" w:cs="Arial"/>
          <w:sz w:val="24"/>
          <w:szCs w:val="24"/>
        </w:rPr>
        <w:tab/>
        <w:t>предоставление единовременной адресной материальной помощи 135 обратившихся граждан, находящихся в трудной жизненной ситуации, проживающих на территории Саянского района, ежегодно;</w:t>
      </w:r>
    </w:p>
    <w:p w:rsidR="00CC1EF6" w:rsidRPr="00303C81" w:rsidRDefault="00CC1EF6" w:rsidP="00CC1EF6">
      <w:p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</w:r>
      <w:r w:rsidRPr="00303C81">
        <w:rPr>
          <w:rFonts w:ascii="Arial" w:hAnsi="Arial" w:cs="Arial"/>
          <w:sz w:val="24"/>
          <w:szCs w:val="24"/>
        </w:rPr>
        <w:tab/>
        <w:t xml:space="preserve">предоставление единовременной адресной материальной помощи </w:t>
      </w:r>
      <w:r w:rsidRPr="00303C81">
        <w:rPr>
          <w:rFonts w:ascii="Arial" w:hAnsi="Arial" w:cs="Arial"/>
          <w:sz w:val="24"/>
          <w:szCs w:val="24"/>
        </w:rPr>
        <w:br/>
        <w:t xml:space="preserve">на ремонт жилого помещения проживающим на территории Саянского района и имеющим доход (среднедушевой доход семьи) ниже </w:t>
      </w:r>
      <w:proofErr w:type="spellStart"/>
      <w:r w:rsidRPr="00303C81">
        <w:rPr>
          <w:rFonts w:ascii="Arial" w:hAnsi="Arial" w:cs="Arial"/>
          <w:sz w:val="24"/>
          <w:szCs w:val="24"/>
        </w:rPr>
        <w:t>полуторакратной</w:t>
      </w:r>
      <w:proofErr w:type="spellEnd"/>
      <w:r w:rsidRPr="00303C81">
        <w:rPr>
          <w:rFonts w:ascii="Arial" w:hAnsi="Arial" w:cs="Arial"/>
          <w:sz w:val="24"/>
          <w:szCs w:val="24"/>
        </w:rPr>
        <w:t xml:space="preserve"> величины прожиточного минимума, установленной для пенсионеров </w:t>
      </w:r>
      <w:r w:rsidRPr="00303C81">
        <w:rPr>
          <w:rFonts w:ascii="Arial" w:hAnsi="Arial" w:cs="Arial"/>
          <w:sz w:val="24"/>
          <w:szCs w:val="24"/>
        </w:rPr>
        <w:br/>
        <w:t xml:space="preserve">по соответствующей группе территорий Красноярского края за 3 последних календарных месяца, предшествующих месяцу подачи заявления об оказании единовременной адресной материальной помощи на ремонт жилого помещения, обратившимся: одиноко проживающим неработающим гражданам, достигшим пенсионного возраста (женщины 55 лет, мужчины 60 лет), </w:t>
      </w:r>
      <w:r w:rsidRPr="00303C81">
        <w:rPr>
          <w:rFonts w:ascii="Arial" w:hAnsi="Arial" w:cs="Arial"/>
          <w:sz w:val="24"/>
          <w:szCs w:val="24"/>
        </w:rPr>
        <w:br/>
        <w:t xml:space="preserve">и инвалидам I и II групп, а также одиноко проживающим супружеским парам из числа, указанных граждан; семьям, состоящим из указанных граждан, </w:t>
      </w:r>
      <w:r w:rsidRPr="00303C81">
        <w:rPr>
          <w:rFonts w:ascii="Arial" w:hAnsi="Arial" w:cs="Arial"/>
          <w:sz w:val="24"/>
          <w:szCs w:val="24"/>
        </w:rPr>
        <w:br/>
        <w:t>не имеющим в своём составе трудоспособных членов семьи (в 2017 году - 12</w:t>
      </w:r>
      <w:r w:rsidRPr="00303C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03C81">
        <w:rPr>
          <w:rFonts w:ascii="Arial" w:hAnsi="Arial" w:cs="Arial"/>
          <w:sz w:val="24"/>
          <w:szCs w:val="24"/>
        </w:rPr>
        <w:t>человек, в 2018 году – 13 человек,  в 2019 году – 14 человек);</w:t>
      </w:r>
    </w:p>
    <w:p w:rsidR="00CC1EF6" w:rsidRPr="00303C81" w:rsidRDefault="00CC1EF6" w:rsidP="00CC1EF6">
      <w:p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  <w:t>своевременная и адресная социальная поддержка за счет средств краевого бюджета около 85 инвалидов, включая: ежемесячные денежные выплаты семьям, состоящим исключительно из неработающих инвалидов с детства;  ежемесячных денежных выплат родителям и законным представителям детей-инвалидов, осуществляющих их воспитание и обучение на дому; выплаты инвалидам компенсаций расходов на проезд (в том числе детям-инвалидам) к месту проведения обследования, медико-социальной экспертизы, реабилитации и обратно.</w:t>
      </w:r>
    </w:p>
    <w:p w:rsidR="00CC1EF6" w:rsidRPr="00303C81" w:rsidRDefault="00CC1EF6" w:rsidP="00CC1EF6">
      <w:pPr>
        <w:tabs>
          <w:tab w:val="left" w:pos="993"/>
        </w:tabs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  <w:t>Предоставление социальных гарантий отдельным категориям граждан носит заявительный характер и осуществляется в денежной форме.</w:t>
      </w:r>
    </w:p>
    <w:p w:rsidR="00CC1EF6" w:rsidRPr="00303C81" w:rsidRDefault="00CC1EF6" w:rsidP="00CC1EF6">
      <w:p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  <w:t xml:space="preserve">Реализация мероприятий позволит обеспечить достижение цели подпрограммы, в том числе: </w:t>
      </w:r>
    </w:p>
    <w:p w:rsidR="00CC1EF6" w:rsidRPr="00303C81" w:rsidRDefault="00CC1EF6" w:rsidP="00CC1EF6">
      <w:pPr>
        <w:numPr>
          <w:ilvl w:val="0"/>
          <w:numId w:val="43"/>
        </w:numPr>
        <w:tabs>
          <w:tab w:val="left" w:pos="284"/>
        </w:tabs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своевременно и в полном объеме предоставлять меры социальной поддержки на оплату жилого помещения и коммунальных услуг гражданам, имеющим право на их получение, свыше 4400 человек в 2015г, сохранением относительно стабильного показателя до 2019г;</w:t>
      </w:r>
    </w:p>
    <w:p w:rsidR="00CC1EF6" w:rsidRPr="00303C81" w:rsidRDefault="00CC1EF6" w:rsidP="00CC1EF6">
      <w:pPr>
        <w:numPr>
          <w:ilvl w:val="0"/>
          <w:numId w:val="43"/>
        </w:numPr>
        <w:tabs>
          <w:tab w:val="left" w:pos="284"/>
        </w:tabs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повысить уровень жизни граждан – получателей мер социальной поддержки на оплату жилого помещения и коммунальных услуг;</w:t>
      </w:r>
    </w:p>
    <w:p w:rsidR="00CC1EF6" w:rsidRPr="00303C81" w:rsidRDefault="00CC1EF6" w:rsidP="00CC1EF6">
      <w:pPr>
        <w:numPr>
          <w:ilvl w:val="0"/>
          <w:numId w:val="43"/>
        </w:numPr>
        <w:tabs>
          <w:tab w:val="left" w:pos="284"/>
        </w:tabs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обеспечить поддержку наиболее социально незащищенных семей, нуждающихся в ней, путем усиления адресного подхода при предоставлении субсидий гражданам на оплату жилого помещения и коммунальных услуг с учетом их доходов, предоставление субсидии для более 340 семей с небольшой тенденцией снижения к 2018 году. </w:t>
      </w:r>
    </w:p>
    <w:p w:rsidR="00CC1EF6" w:rsidRPr="00303C81" w:rsidRDefault="00CC1EF6" w:rsidP="00CC1EF6">
      <w:pPr>
        <w:pStyle w:val="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своевременная и адресная социальная поддержка будет предоставлена 3000 семьям, т том числе:  </w:t>
      </w:r>
    </w:p>
    <w:p w:rsidR="00CC1EF6" w:rsidRPr="00303C81" w:rsidRDefault="00CC1EF6" w:rsidP="00CC1EF6">
      <w:pPr>
        <w:pStyle w:val="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ежемесячное пособие на ребенка  получат  1490 человек в 2016 году, в дальнейшем  плановом периоде по 1505 человек  ежегодно;</w:t>
      </w:r>
    </w:p>
    <w:p w:rsidR="00CC1EF6" w:rsidRPr="00303C81" w:rsidRDefault="00CC1EF6" w:rsidP="00CC1EF6">
      <w:pPr>
        <w:pStyle w:val="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ежегодное пособие на ребенка школьного возраста получат 280 человек ежегодно;</w:t>
      </w:r>
    </w:p>
    <w:p w:rsidR="00CC1EF6" w:rsidRPr="00303C81" w:rsidRDefault="00CC1EF6" w:rsidP="00CC1EF6">
      <w:pPr>
        <w:pStyle w:val="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компенсацию стоимости проезда к месту амбулаторного  консультирования и обследования, стационарного лечения, санаторно-курортного лечения и обратно получат 20 человек ежегодно;</w:t>
      </w:r>
    </w:p>
    <w:p w:rsidR="00CC1EF6" w:rsidRPr="00303C81" w:rsidRDefault="00CC1EF6" w:rsidP="00CC1EF6">
      <w:pPr>
        <w:pStyle w:val="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бесплатным проездом детей до места нахождения детских оздоровительных лагерей и обратно будет обеспечено 40 человек ежегодно;</w:t>
      </w:r>
    </w:p>
    <w:p w:rsidR="00CC1EF6" w:rsidRPr="00303C81" w:rsidRDefault="00CC1EF6" w:rsidP="00CC1EF6">
      <w:pPr>
        <w:pStyle w:val="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бесплатные путевки в детские оздоровительные лагеря за счет средств краевого бюджета  получат 40 детей (ежегодно);</w:t>
      </w:r>
    </w:p>
    <w:p w:rsidR="00CC1EF6" w:rsidRPr="00303C81" w:rsidRDefault="00CC1EF6" w:rsidP="00CC1EF6">
      <w:pPr>
        <w:pStyle w:val="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доля оздоровленных детей из числа детей, находящихся в трудной жизненной ситуации, подлежащих оздоровлению составит 60%.</w:t>
      </w:r>
    </w:p>
    <w:p w:rsidR="00CC1EF6" w:rsidRPr="00303C81" w:rsidRDefault="00CC1EF6" w:rsidP="00CC1EF6">
      <w:pPr>
        <w:pStyle w:val="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Доля граждан, распорядившихся средствами (долей средств) краевого материнского (семейного) капитала составит 90,0 % к 2017 году от общего числа граждан, получивших сертификат.</w:t>
      </w:r>
    </w:p>
    <w:p w:rsidR="00CC1EF6" w:rsidRPr="00303C81" w:rsidRDefault="00CC1EF6" w:rsidP="00CC1EF6">
      <w:pPr>
        <w:pStyle w:val="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компенсацию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</w:r>
      <w:proofErr w:type="spellStart"/>
      <w:r w:rsidRPr="00303C81">
        <w:rPr>
          <w:rFonts w:ascii="Arial" w:hAnsi="Arial" w:cs="Arial"/>
          <w:sz w:val="24"/>
          <w:szCs w:val="24"/>
        </w:rPr>
        <w:t>родоразрешения</w:t>
      </w:r>
      <w:proofErr w:type="spellEnd"/>
      <w:r w:rsidRPr="00303C81">
        <w:rPr>
          <w:rFonts w:ascii="Arial" w:hAnsi="Arial" w:cs="Arial"/>
          <w:sz w:val="24"/>
          <w:szCs w:val="24"/>
        </w:rPr>
        <w:t xml:space="preserve"> и обратно получат 2 человека ежегодно.</w:t>
      </w:r>
    </w:p>
    <w:p w:rsidR="00CC1EF6" w:rsidRPr="00303C81" w:rsidRDefault="00CC1EF6" w:rsidP="00CC1EF6">
      <w:p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tabs>
          <w:tab w:val="left" w:pos="567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adjustRightInd w:val="0"/>
        <w:ind w:left="1260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numPr>
          <w:ilvl w:val="1"/>
          <w:numId w:val="40"/>
        </w:numPr>
        <w:adjustRightInd w:val="0"/>
        <w:jc w:val="center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Мероприятия подпрограммы</w:t>
      </w: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03C81">
        <w:rPr>
          <w:rFonts w:ascii="Arial" w:hAnsi="Arial" w:cs="Arial"/>
          <w:color w:val="000000"/>
          <w:sz w:val="24"/>
          <w:szCs w:val="24"/>
        </w:rPr>
        <w:t xml:space="preserve">Перечень мероприятий подпрограммы приведён в приложении № 2 </w:t>
      </w:r>
      <w:r w:rsidRPr="00303C81">
        <w:rPr>
          <w:rFonts w:ascii="Arial" w:hAnsi="Arial" w:cs="Arial"/>
          <w:color w:val="000000"/>
          <w:sz w:val="24"/>
          <w:szCs w:val="24"/>
        </w:rPr>
        <w:br/>
        <w:t>к настоящей подпрограмме.</w:t>
      </w:r>
    </w:p>
    <w:p w:rsidR="00CC1EF6" w:rsidRPr="00303C81" w:rsidRDefault="00CC1EF6" w:rsidP="00CC1EF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  <w:sectPr w:rsidR="00CC1EF6" w:rsidRPr="00303C81" w:rsidSect="006354C4">
          <w:headerReference w:type="default" r:id="rId9"/>
          <w:pgSz w:w="11905" w:h="16838"/>
          <w:pgMar w:top="992" w:right="851" w:bottom="567" w:left="1418" w:header="425" w:footer="720" w:gutter="0"/>
          <w:cols w:space="720"/>
          <w:noEndnote/>
          <w:titlePg/>
          <w:docGrid w:linePitch="299"/>
        </w:sectPr>
      </w:pPr>
    </w:p>
    <w:tbl>
      <w:tblPr>
        <w:tblW w:w="15877" w:type="dxa"/>
        <w:tblInd w:w="-34" w:type="dxa"/>
        <w:tblLayout w:type="fixed"/>
        <w:tblLook w:val="04A0"/>
      </w:tblPr>
      <w:tblGrid>
        <w:gridCol w:w="724"/>
        <w:gridCol w:w="523"/>
        <w:gridCol w:w="4424"/>
        <w:gridCol w:w="992"/>
        <w:gridCol w:w="1701"/>
        <w:gridCol w:w="1247"/>
        <w:gridCol w:w="1247"/>
        <w:gridCol w:w="1247"/>
        <w:gridCol w:w="1247"/>
        <w:gridCol w:w="1247"/>
        <w:gridCol w:w="1278"/>
      </w:tblGrid>
      <w:tr w:rsidR="00CC1EF6" w:rsidRPr="00303C81" w:rsidTr="008E4A7D">
        <w:trPr>
          <w:trHeight w:val="810"/>
        </w:trPr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Приложение № 1 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к  подпрограмме 1 "</w:t>
            </w: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 xml:space="preserve">  Повышение качества и 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доступности социальных услуг</w:t>
            </w:r>
            <w:r w:rsidRPr="00303C81">
              <w:rPr>
                <w:rFonts w:ascii="Arial" w:hAnsi="Arial" w:cs="Arial"/>
                <w:sz w:val="24"/>
                <w:szCs w:val="24"/>
              </w:rPr>
              <w:t>"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реализуемой в рамках муниципальной программы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Саянского муниципального района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"Система социальной защиты граждан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Саянского района»</w:t>
            </w:r>
          </w:p>
          <w:p w:rsidR="00CC1EF6" w:rsidRPr="00303C81" w:rsidRDefault="00CC1EF6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C81">
              <w:rPr>
                <w:rFonts w:ascii="Arial" w:hAnsi="Arial" w:cs="Arial"/>
                <w:b/>
                <w:sz w:val="24"/>
                <w:szCs w:val="24"/>
              </w:rPr>
              <w:t xml:space="preserve">Целевые индикаторы подпрограммы 1 "Повышение качества жизни отдельных категорий граждан, степени их 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C81">
              <w:rPr>
                <w:rFonts w:ascii="Arial" w:hAnsi="Arial" w:cs="Arial"/>
                <w:b/>
                <w:sz w:val="24"/>
                <w:szCs w:val="24"/>
              </w:rPr>
              <w:t>социальной защищенности"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EF6" w:rsidRPr="00303C81" w:rsidTr="008E4A7D">
        <w:trPr>
          <w:trHeight w:val="16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№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Цель,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br/>
              <w:t>Прошедший финансовый 2014 год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Отчетный финансовый 2015 год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Текущий финансовый 2016 год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Очередной финансовый 2017 год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Первый год планового периода 2018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2019 год</w:t>
            </w:r>
          </w:p>
        </w:tc>
      </w:tr>
      <w:tr w:rsidR="00CC1EF6" w:rsidRPr="00303C81" w:rsidTr="008E4A7D">
        <w:trPr>
          <w:trHeight w:val="844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Цель 1: Выполнение обязательств государства, края, Саянского района по социальной поддержке отдельных категорий граждан,   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в т. ч. инвалидов, создание условий для повышения качества жизни отдельных категорий граждан, степени их социальной защищенности </w:t>
            </w:r>
          </w:p>
        </w:tc>
      </w:tr>
      <w:tr w:rsidR="00CC1EF6" w:rsidRPr="00303C81" w:rsidTr="008E4A7D">
        <w:trPr>
          <w:trHeight w:val="8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Доля граждан, получающих регулярные денежные выплаты от числа граждан, имеющих право на меры социальной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форма 3-соцподдержка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82,3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83,1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CC1EF6" w:rsidRPr="00303C81" w:rsidTr="008E4A7D">
        <w:trPr>
          <w:trHeight w:val="11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Удельный вес инвалидов, реализ</w:t>
            </w: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ующих</w:t>
            </w:r>
            <w:r w:rsidRPr="00303C8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03C81">
              <w:rPr>
                <w:rFonts w:ascii="Arial" w:hAnsi="Arial" w:cs="Arial"/>
                <w:sz w:val="24"/>
                <w:szCs w:val="24"/>
              </w:rPr>
              <w:t>индивидуальные программы реабилитации в муниципальных учреждениях социального обслуживания, от общего числа инвалидов в муниципальном районе/городе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C1EF6" w:rsidRPr="00303C81" w:rsidTr="008E4A7D">
        <w:trPr>
          <w:trHeight w:val="11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Удельный вес семей с детьми, получающих меры социальной поддержки, в общей численности семей с детьми, имеющих на них право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C1EF6" w:rsidRPr="00303C81" w:rsidTr="008E4A7D">
        <w:trPr>
          <w:trHeight w:val="11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Доля оздоровленных детей из числа детей, находящихся в трудной жизненной ситуации, подлежащих оздоровлению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Информационный банк данных «Адресная социальная помощь»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60,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CC1EF6" w:rsidRPr="00303C81" w:rsidTr="008E4A7D">
        <w:trPr>
          <w:trHeight w:val="11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Удельный вес граждан, получающих меры социальной поддержки на оплату жилого помещения и коммунальных услуг, в общей численности граждан, проживающих на территории Саянского района и имеющих право на их получение.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информационный банк данных "Адресная социальная помощь"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97,00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98,50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99,00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99,00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99,00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99,00</w:t>
            </w:r>
          </w:p>
        </w:tc>
      </w:tr>
    </w:tbl>
    <w:p w:rsidR="00CC1EF6" w:rsidRPr="00303C81" w:rsidRDefault="00CC1EF6" w:rsidP="00CC1EF6">
      <w:pPr>
        <w:pStyle w:val="ConsPlusCell"/>
        <w:jc w:val="center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center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center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center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center"/>
        <w:rPr>
          <w:sz w:val="24"/>
          <w:szCs w:val="24"/>
        </w:rPr>
        <w:sectPr w:rsidR="00CC1EF6" w:rsidRPr="00303C81" w:rsidSect="00BE7DA3">
          <w:pgSz w:w="16838" w:h="11905" w:orient="landscape"/>
          <w:pgMar w:top="709" w:right="992" w:bottom="851" w:left="567" w:header="425" w:footer="720" w:gutter="0"/>
          <w:cols w:space="720"/>
          <w:noEndnote/>
          <w:titlePg/>
          <w:docGrid w:linePitch="299"/>
        </w:sectPr>
      </w:pPr>
      <w:r w:rsidRPr="00303C81">
        <w:rPr>
          <w:rFonts w:eastAsia="Times New Roman"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W w:w="13765" w:type="dxa"/>
        <w:tblInd w:w="93" w:type="dxa"/>
        <w:tblLayout w:type="fixed"/>
        <w:tblLook w:val="04A0"/>
      </w:tblPr>
      <w:tblGrid>
        <w:gridCol w:w="11497"/>
        <w:gridCol w:w="2268"/>
      </w:tblGrid>
      <w:tr w:rsidR="00CC1EF6" w:rsidRPr="00303C81" w:rsidTr="008E4A7D">
        <w:trPr>
          <w:trHeight w:val="315"/>
        </w:trPr>
        <w:tc>
          <w:tcPr>
            <w:tcW w:w="13765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Приложение № 2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к  подпрограмме 1 "</w:t>
            </w: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 xml:space="preserve">  Повышение качества и 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доступности социальных услуг населению</w:t>
            </w:r>
            <w:r w:rsidRPr="00303C81">
              <w:rPr>
                <w:rFonts w:ascii="Arial" w:hAnsi="Arial" w:cs="Arial"/>
                <w:sz w:val="24"/>
                <w:szCs w:val="24"/>
              </w:rPr>
              <w:t xml:space="preserve"> " 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реализуемой в рамках муниципальной программы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Саянского муниципального района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"Система социальной защиты граждан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Саянского района»</w:t>
            </w:r>
          </w:p>
        </w:tc>
      </w:tr>
      <w:tr w:rsidR="00CC1EF6" w:rsidRPr="00303C81" w:rsidTr="008E4A7D">
        <w:trPr>
          <w:trHeight w:val="315"/>
        </w:trPr>
        <w:tc>
          <w:tcPr>
            <w:tcW w:w="1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Ожидаемый результат от реализации подпрограммного мероприятия 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(в натуральном выражении), количество получателей</w:t>
            </w:r>
          </w:p>
        </w:tc>
      </w:tr>
      <w:tr w:rsidR="00CC1EF6" w:rsidRPr="00303C81" w:rsidTr="008E4A7D">
        <w:trPr>
          <w:trHeight w:val="315"/>
        </w:trPr>
        <w:tc>
          <w:tcPr>
            <w:tcW w:w="1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EF6" w:rsidRPr="00303C81" w:rsidTr="008E4A7D">
        <w:trPr>
          <w:trHeight w:val="945"/>
        </w:trPr>
        <w:tc>
          <w:tcPr>
            <w:tcW w:w="1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EF6" w:rsidRPr="00303C81" w:rsidTr="008E4A7D">
        <w:trPr>
          <w:trHeight w:val="780"/>
        </w:trPr>
        <w:tc>
          <w:tcPr>
            <w:tcW w:w="1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EF6" w:rsidRPr="00303C81" w:rsidTr="008E4A7D">
        <w:trPr>
          <w:trHeight w:val="1477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Цель подпрограммы: 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 xml:space="preserve">Выполнение обязательств государства, края и Саянского района по социальной поддержке отдельных категорий граждан в т. ч. инвалидов, создание </w:t>
            </w:r>
            <w:r w:rsidRPr="00303C81">
              <w:rPr>
                <w:rFonts w:ascii="Arial" w:hAnsi="Arial" w:cs="Arial"/>
                <w:bCs/>
                <w:sz w:val="24"/>
                <w:szCs w:val="24"/>
              </w:rPr>
              <w:t xml:space="preserve">благоприятных условий для функционирования института семьи, рождения детей, </w:t>
            </w:r>
            <w:r w:rsidRPr="00303C81">
              <w:rPr>
                <w:rFonts w:ascii="Arial" w:hAnsi="Arial" w:cs="Arial"/>
                <w:sz w:val="24"/>
                <w:szCs w:val="24"/>
              </w:rPr>
              <w:t>поддержка граждан при оплате жилого помещения и коммунальных услуг создание условий для повышения качества жизни отдельных категорий граждан, степени их социальной защищенности.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2014 г – 6008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г – 6008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 г – 6016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 г - 6084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2018г -  6089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2019г -  6089</w:t>
            </w:r>
          </w:p>
        </w:tc>
      </w:tr>
      <w:tr w:rsidR="00CC1EF6" w:rsidRPr="00303C81" w:rsidTr="008E4A7D">
        <w:trPr>
          <w:trHeight w:val="1359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Своевременное и адресное назначение и формирование мер социальной поддержки отдельным категориям граждан.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2014 г – 6008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г –5469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 г – 5472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 г - 5540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 г  - 5545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2019г -  5545</w:t>
            </w:r>
          </w:p>
        </w:tc>
      </w:tr>
      <w:tr w:rsidR="00CC1EF6" w:rsidRPr="00303C81" w:rsidTr="008E4A7D">
        <w:trPr>
          <w:trHeight w:val="977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1.1 Назначение и формирование ежемесячных денежных выплат ветеранам труда и труженикам тыла (в соответствии с Законом края от 10 декабря 2004 года № 12-2703 «О мерах социальной поддержки ветеранов»)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1050 человек ежегодно</w:t>
            </w:r>
          </w:p>
        </w:tc>
      </w:tr>
      <w:tr w:rsidR="00CC1EF6" w:rsidRPr="00303C81" w:rsidTr="008E4A7D">
        <w:trPr>
          <w:trHeight w:val="1402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1.2 Назначение и формирование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«О мерах социальной поддержки ветеранов»)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2014 г – 3495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г – 3500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 г – 3500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 г - 3530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 г – 3560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2019г -  3560</w:t>
            </w:r>
          </w:p>
        </w:tc>
      </w:tr>
      <w:tr w:rsidR="00CC1EF6" w:rsidRPr="00303C81" w:rsidTr="008E4A7D">
        <w:trPr>
          <w:trHeight w:val="1280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1.3 Назначение и формирование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«О мерах социальной поддержки реабилитированных лиц и лиц, признанных пострадавшими от политических репрессий»).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126 человек ежегодно</w:t>
            </w:r>
          </w:p>
        </w:tc>
      </w:tr>
      <w:tr w:rsidR="00CC1EF6" w:rsidRPr="00303C81" w:rsidTr="008E4A7D">
        <w:trPr>
          <w:trHeight w:val="839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1.4. Назначение и формирование ежемесячной денежной выплаты детям погибших защитников отечества в (в соответствии с Законом края от 16.12.2014 года № 7-3015 «</w:t>
            </w:r>
            <w:r w:rsidRPr="00303C81">
              <w:rPr>
                <w:rStyle w:val="af1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О МЕРАХ СОЦИАЛЬНОЙ ПОДДЕРЖКИ</w:t>
            </w:r>
            <w:r w:rsidRPr="00303C81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03C8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03C81">
              <w:rPr>
                <w:rStyle w:val="af1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ДЕТЕЙ ЗАЩИТНИКОВ ОТЕЧЕСТВА, ПОГИБШИХ  В ПЕРИОД</w:t>
            </w:r>
            <w:r w:rsidRPr="00303C81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03C81">
              <w:rPr>
                <w:rStyle w:val="af1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С 22 ИЮНЯ 1941 ГОДА ПО 3 СЕНТЯБРЯ 1945 ГОДА»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165 человек ежегодно</w:t>
            </w:r>
          </w:p>
        </w:tc>
      </w:tr>
      <w:tr w:rsidR="00CC1EF6" w:rsidRPr="00303C81" w:rsidTr="008E4A7D">
        <w:trPr>
          <w:trHeight w:val="2845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1.5. Назначение и формирование ежемесячной денежной выплаты  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Законом края от 20 декабря 2007 года № 4-1068 "О дополнительных мерах социальной поддержки членов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14 человек ежегодно</w:t>
            </w:r>
          </w:p>
        </w:tc>
      </w:tr>
      <w:tr w:rsidR="00CC1EF6" w:rsidRPr="00303C81" w:rsidTr="008E4A7D">
        <w:trPr>
          <w:trHeight w:val="1120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1.6. Назначение и формирование социального пособия на погребение (в соответствии с Законом края от 7 февраля 2008 года № 4-1275 «О выплате социального пособия на погребение и возмещении стоимости услуг по погребению»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2014 г – 37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г – 35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 г - 35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 г – 35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 г – 35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2019 г – 35 </w:t>
            </w:r>
          </w:p>
        </w:tc>
      </w:tr>
      <w:tr w:rsidR="00CC1EF6" w:rsidRPr="00303C81" w:rsidTr="008E4A7D">
        <w:trPr>
          <w:trHeight w:val="835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1.7. Назначение и формирование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«О дополнительных мерах социальной поддержки граждан, подвергшихся радиационному воздействию, и членов их семей»)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 человека ежегодно</w:t>
            </w:r>
          </w:p>
        </w:tc>
      </w:tr>
      <w:tr w:rsidR="00CC1EF6" w:rsidRPr="00303C81" w:rsidTr="008E4A7D">
        <w:trPr>
          <w:trHeight w:val="518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1.8 Обеспечение мер социальной поддержки для лиц, награжденных знаком «Почетный донор России»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 человека ежегодно</w:t>
            </w:r>
          </w:p>
        </w:tc>
      </w:tr>
      <w:tr w:rsidR="00CC1EF6" w:rsidRPr="00303C81" w:rsidTr="008E4A7D">
        <w:trPr>
          <w:trHeight w:val="518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1.9. Назначение и формирование компенсации расходов на проезд инвалидам (в том числе детям-инвалидам) к месту проведения обследования, медико-социальной экспертизы, реабилитации и обратно  (в соответствии с Законом края  от 10 декабря 2004 года № 12-2707«О социальной поддержке инвалидов»).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2014 г – 56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г - 52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 г – 50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 г - 50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 г – 50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2019 г. - 50</w:t>
            </w:r>
          </w:p>
        </w:tc>
      </w:tr>
      <w:tr w:rsidR="00CC1EF6" w:rsidRPr="00303C81" w:rsidTr="008E4A7D">
        <w:trPr>
          <w:trHeight w:val="435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1.10. Назначение и формирование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2014 г – 5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г – 5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 г – 5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 г -  5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 г -  6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2019 г.- 6 </w:t>
            </w:r>
          </w:p>
        </w:tc>
      </w:tr>
      <w:tr w:rsidR="00CC1EF6" w:rsidRPr="00303C81" w:rsidTr="008E4A7D">
        <w:trPr>
          <w:trHeight w:val="1072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1.11. Назначение и формирование единовременной адресной материальной помощи обратившимся гражданам, находящимся в трудной жизненной ситуации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2014 г – 120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г – 120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2016г – 145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 г - 145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 г -  145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2019г – 145 </w:t>
            </w:r>
          </w:p>
        </w:tc>
      </w:tr>
      <w:tr w:rsidR="00CC1EF6" w:rsidRPr="00303C81" w:rsidTr="008E4A7D">
        <w:trPr>
          <w:trHeight w:val="315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1.12.  Назначение и формирование единовременной адресной материальной помощи на ремонт жилого помещения проживающим на территории Красноярского края и имеющим доход (среднедушевой доход семьи) ниже </w:t>
            </w:r>
            <w:proofErr w:type="spellStart"/>
            <w:r w:rsidRPr="00303C81">
              <w:rPr>
                <w:rFonts w:ascii="Arial" w:hAnsi="Arial" w:cs="Arial"/>
                <w:sz w:val="24"/>
                <w:szCs w:val="24"/>
              </w:rPr>
              <w:t>полуторакратной</w:t>
            </w:r>
            <w:proofErr w:type="spellEnd"/>
            <w:r w:rsidRPr="00303C81">
              <w:rPr>
                <w:rFonts w:ascii="Arial" w:hAnsi="Arial" w:cs="Arial"/>
                <w:sz w:val="24"/>
                <w:szCs w:val="24"/>
              </w:rPr>
              <w:t xml:space="preserve"> величины прожиточного минимума, установленной для пенсионеров по соответствующей группе территорий Красноярского края за 3 последних календарных месяца, предшествующих месяцу подачи заявления об оказании единовременной адресной материальной помощи на ремонт жилого помещения, обратившимся: одиноко проживающим неработающим гражданам, достигшим пенсионного возраста (женщины 55 лет, мужчины 60 лет), и инвалидам I и II групп, а также одиноко </w:t>
            </w:r>
            <w:proofErr w:type="spellStart"/>
            <w:r w:rsidRPr="00303C81">
              <w:rPr>
                <w:rFonts w:ascii="Arial" w:hAnsi="Arial" w:cs="Arial"/>
                <w:sz w:val="24"/>
                <w:szCs w:val="24"/>
              </w:rPr>
              <w:t>прож-м</w:t>
            </w:r>
            <w:proofErr w:type="spellEnd"/>
            <w:r w:rsidRPr="00303C81">
              <w:rPr>
                <w:rFonts w:ascii="Arial" w:hAnsi="Arial" w:cs="Arial"/>
                <w:sz w:val="24"/>
                <w:szCs w:val="24"/>
              </w:rPr>
              <w:t xml:space="preserve"> супружеским парам из числа, указанных граждан; семьям, состоящим из указанных граждан, не имеющих в своём составе трудоспособных членов семьи с учетом расходов на доставку.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12 человек ежегодно  </w:t>
            </w:r>
          </w:p>
        </w:tc>
      </w:tr>
      <w:tr w:rsidR="00CC1EF6" w:rsidRPr="00303C81" w:rsidTr="008E4A7D">
        <w:trPr>
          <w:trHeight w:val="315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1.13. Назначение и формирование единовременной адресной материальной помощи на ремонт жилого помещения проживающим на территории Красноярского края обратившимся многодетным семьям, имеющих трех и более детей, и имеющим доход (среднедушевой доход семьи) ниже </w:t>
            </w:r>
            <w:proofErr w:type="spellStart"/>
            <w:r w:rsidRPr="00303C81">
              <w:rPr>
                <w:rFonts w:ascii="Arial" w:hAnsi="Arial" w:cs="Arial"/>
                <w:sz w:val="24"/>
                <w:szCs w:val="24"/>
              </w:rPr>
              <w:t>полуторакратной</w:t>
            </w:r>
            <w:proofErr w:type="spellEnd"/>
            <w:r w:rsidRPr="00303C81">
              <w:rPr>
                <w:rFonts w:ascii="Arial" w:hAnsi="Arial" w:cs="Arial"/>
                <w:sz w:val="24"/>
                <w:szCs w:val="24"/>
              </w:rPr>
              <w:t xml:space="preserve"> величины прожиточного минимума.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19 семей</w:t>
            </w:r>
          </w:p>
        </w:tc>
      </w:tr>
      <w:tr w:rsidR="00CC1EF6" w:rsidRPr="00303C81" w:rsidTr="008E4A7D">
        <w:trPr>
          <w:trHeight w:val="315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1.14. Назначение и формирование </w:t>
            </w: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ежемесячного пособия на ребенка (в соответствии с Законом  края от 11 декабря 2012 года N 3-876 "О ежемесячном пособии на ребенка")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2014 г – 1562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г - 1558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 г – 1553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2017г - 1560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 г – 1565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2019г - 1565</w:t>
            </w:r>
          </w:p>
        </w:tc>
      </w:tr>
      <w:tr w:rsidR="00CC1EF6" w:rsidRPr="00303C81" w:rsidTr="008E4A7D">
        <w:trPr>
          <w:trHeight w:val="315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1.15. Назначение и формирование </w:t>
            </w: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  <w:r w:rsidRPr="00303C81">
              <w:rPr>
                <w:rFonts w:ascii="Arial" w:hAnsi="Arial" w:cs="Arial"/>
                <w:sz w:val="24"/>
                <w:szCs w:val="24"/>
              </w:rPr>
              <w:t>го пособия на ребенка школьного возраста (в соответствии с Законом края от 9 декабря 2010 года № 11-5393 «О социальной поддержке семей, имеющих детей, в Красноярском крае»)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2014 г – 280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г – 280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 г – 280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 г - 285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 г – 290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2019г - 295</w:t>
            </w:r>
          </w:p>
        </w:tc>
      </w:tr>
      <w:tr w:rsidR="00CC1EF6" w:rsidRPr="00303C81" w:rsidTr="008E4A7D">
        <w:trPr>
          <w:trHeight w:val="315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1.16. Назначение и формирование ежемесячного пособия семьям, имеющим детей, в которых родители инвалиды (лица, их замещающие) - инвалиды (в соответствии с Законом края от 9 декабря 2010 года № 11-5393 «О социальной поддержке семей, имеющих детей, в Красноярском крае»)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12 человек ежегодно</w:t>
            </w:r>
          </w:p>
        </w:tc>
      </w:tr>
      <w:tr w:rsidR="00CC1EF6" w:rsidRPr="00303C81" w:rsidTr="008E4A7D">
        <w:trPr>
          <w:trHeight w:val="315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1.17 Обеспечение бесплатного проезда детей до места нахождения детских оздоровительных лагерей и обратно (в соответствии Законом о края от 9 декабря 2010 года N 11-5393 "О социальной поддержке семей, имеющих детей, в Красноярском крае</w:t>
            </w: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") с учетом расходов на доставку и пересылку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40 человек ежегодно</w:t>
            </w:r>
          </w:p>
        </w:tc>
      </w:tr>
      <w:tr w:rsidR="00CC1EF6" w:rsidRPr="00303C81" w:rsidTr="008E4A7D">
        <w:trPr>
          <w:trHeight w:val="315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</w:t>
            </w: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 xml:space="preserve">18. </w:t>
            </w:r>
            <w:r w:rsidRPr="00303C81">
              <w:rPr>
                <w:rFonts w:ascii="Arial" w:hAnsi="Arial" w:cs="Arial"/>
                <w:sz w:val="24"/>
                <w:szCs w:val="24"/>
              </w:rPr>
              <w:t xml:space="preserve">Назначение и формирование </w:t>
            </w: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компенсации стоимости проезда</w:t>
            </w:r>
            <w:r w:rsidRPr="00303C81">
              <w:rPr>
                <w:rFonts w:ascii="Arial" w:hAnsi="Arial" w:cs="Arial"/>
                <w:sz w:val="24"/>
                <w:szCs w:val="24"/>
              </w:rPr>
              <w:t xml:space="preserve">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«О социальной поддержке семей, имеющих детей, в Красноярском крае»)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2014 г – 21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г – 21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 г – 22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 г - 24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 г – 26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2019г - 26</w:t>
            </w:r>
          </w:p>
        </w:tc>
      </w:tr>
      <w:tr w:rsidR="00CC1EF6" w:rsidRPr="00303C81" w:rsidTr="008E4A7D">
        <w:trPr>
          <w:trHeight w:val="315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 xml:space="preserve">1.19. </w:t>
            </w:r>
            <w:r w:rsidRPr="00303C81">
              <w:rPr>
                <w:rFonts w:ascii="Arial" w:hAnsi="Arial" w:cs="Arial"/>
                <w:sz w:val="24"/>
                <w:szCs w:val="24"/>
              </w:rPr>
              <w:t xml:space="preserve">Назначение и формирование </w:t>
            </w: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мер социальной поддержки родителям (законным представителям – опекунам, приемным родителям), совместно проживающим с детьми в возрасте от 1,5 до 3 лет,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учреждений, посредством предоставления ежемесячных компенсационных выплат (в соответствии с проектом государственной программы «Развитие образования Красноярского края на 2014-2016 годы»)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г – 220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2016г – 110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2017г – 85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2018г – 70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2019г - 55</w:t>
            </w:r>
          </w:p>
        </w:tc>
      </w:tr>
      <w:tr w:rsidR="00CC1EF6" w:rsidRPr="00303C81" w:rsidTr="008E4A7D">
        <w:trPr>
          <w:trHeight w:val="315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</w:t>
            </w: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 xml:space="preserve">20. </w:t>
            </w:r>
            <w:r w:rsidRPr="00303C81">
              <w:rPr>
                <w:rFonts w:ascii="Arial" w:hAnsi="Arial" w:cs="Arial"/>
                <w:sz w:val="24"/>
                <w:szCs w:val="24"/>
              </w:rPr>
              <w:t xml:space="preserve">Назначение и формирование </w:t>
            </w: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родоразрешения</w:t>
            </w:r>
            <w:proofErr w:type="spellEnd"/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обратно (в соответствии с Законом  края от 30 июня 2011 года  N 12-6043 "О дополнительных мерах социальной поддержки беременных женщин в Красноярском крае")</w:t>
            </w: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4 человека ежегодно</w:t>
            </w:r>
          </w:p>
        </w:tc>
      </w:tr>
      <w:tr w:rsidR="00CC1EF6" w:rsidRPr="00303C81" w:rsidTr="008E4A7D">
        <w:trPr>
          <w:trHeight w:val="315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1.21. Назначение и формирование социальной помощи на основании социального контракта на основании Закона края от 25.06.2015 № 8-3588 «ОБ оказании государственной социальной помощи на основании социального контракта в Красноярском крае»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от 5 до 10 получателей ежегодно</w:t>
            </w:r>
          </w:p>
        </w:tc>
      </w:tr>
      <w:tr w:rsidR="00CC1EF6" w:rsidRPr="00303C81" w:rsidTr="008E4A7D">
        <w:trPr>
          <w:trHeight w:val="315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1.22. Назначение и формирование субсидий в качестве помощи для оплаты жилья и коммунальных услуг отдельным категориям граждан (в соответствии с Законом края от 17 декабря 2004 года № 13-2804 «О социальной поддержке населения при оплате жилья и коммунальных услуг»)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2014 г – 2860 чел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– 2860 чел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 – 2850 чел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 –  2870 чел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 – 2880 чел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2019 – 2885 чел</w:t>
            </w:r>
          </w:p>
        </w:tc>
      </w:tr>
      <w:tr w:rsidR="00CC1EF6" w:rsidRPr="00303C81" w:rsidTr="008E4A7D">
        <w:trPr>
          <w:trHeight w:val="315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1.23. Назначение и формирование денежных выплат на оплату жилой площади с отоплением и освещением педагогическим работникам, а также </w:t>
            </w:r>
            <w:proofErr w:type="spellStart"/>
            <w:r w:rsidRPr="00303C81">
              <w:rPr>
                <w:rFonts w:ascii="Arial" w:hAnsi="Arial" w:cs="Arial"/>
                <w:sz w:val="24"/>
                <w:szCs w:val="24"/>
              </w:rPr>
              <w:t>педаг-м</w:t>
            </w:r>
            <w:proofErr w:type="spellEnd"/>
            <w:r w:rsidRPr="00303C81">
              <w:rPr>
                <w:rFonts w:ascii="Arial" w:hAnsi="Arial" w:cs="Arial"/>
                <w:sz w:val="24"/>
                <w:szCs w:val="24"/>
              </w:rPr>
              <w:t xml:space="preserve"> работникам, вышедшим на пенсию, краевых государственных и муниципальных образовательных учреждений в сельской местности, рабочих поселках (поселках городского типа) (в соответствии с Законом края от 10  июня 2010 года № 10-4691«О предоставлении мер социальной поддержки по оплате жилой площади с отоплением и освещением </w:t>
            </w:r>
            <w:proofErr w:type="spellStart"/>
            <w:r w:rsidRPr="00303C81">
              <w:rPr>
                <w:rFonts w:ascii="Arial" w:hAnsi="Arial" w:cs="Arial"/>
                <w:sz w:val="24"/>
                <w:szCs w:val="24"/>
              </w:rPr>
              <w:t>пед-м</w:t>
            </w:r>
            <w:proofErr w:type="spellEnd"/>
            <w:r w:rsidRPr="00303C81">
              <w:rPr>
                <w:rFonts w:ascii="Arial" w:hAnsi="Arial" w:cs="Arial"/>
                <w:sz w:val="24"/>
                <w:szCs w:val="24"/>
              </w:rPr>
              <w:t xml:space="preserve"> работникам краевых </w:t>
            </w:r>
            <w:proofErr w:type="spellStart"/>
            <w:r w:rsidRPr="00303C81">
              <w:rPr>
                <w:rFonts w:ascii="Arial" w:hAnsi="Arial" w:cs="Arial"/>
                <w:sz w:val="24"/>
                <w:szCs w:val="24"/>
              </w:rPr>
              <w:t>госуд-х</w:t>
            </w:r>
            <w:proofErr w:type="spellEnd"/>
            <w:r w:rsidRPr="00303C81">
              <w:rPr>
                <w:rFonts w:ascii="Arial" w:hAnsi="Arial" w:cs="Arial"/>
                <w:sz w:val="24"/>
                <w:szCs w:val="24"/>
              </w:rPr>
              <w:t xml:space="preserve"> и муниципальных образовательных учреждений в сельской местности, рабочих поселках (поселках городского типа)»)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2014 г – 491 чел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– 488 чел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 – 490 чел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 – 495 чел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 – 495 чел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2019 – 495 чел</w:t>
            </w:r>
          </w:p>
        </w:tc>
      </w:tr>
      <w:tr w:rsidR="00CC1EF6" w:rsidRPr="00303C81" w:rsidTr="008E4A7D">
        <w:trPr>
          <w:trHeight w:val="315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1.24. Назначение и формирование субсидий гражданам в качестве помощи для оплаты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– 352 чел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 – 345 чел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 – 334 чел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 – 320 чел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2019 – 320 чел</w:t>
            </w:r>
          </w:p>
        </w:tc>
      </w:tr>
      <w:tr w:rsidR="00CC1EF6" w:rsidRPr="00303C81" w:rsidTr="008E4A7D">
        <w:trPr>
          <w:trHeight w:val="315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EF6" w:rsidRPr="00303C81" w:rsidRDefault="00CC1EF6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1.25. Оплата жилищно-коммунальных услуг отдельным категориям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2014 г – 1085 чел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2015 – 1085 чел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2016 – 1090 чел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2017 – 1105 чел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2018 – 1105 чел</w:t>
            </w:r>
          </w:p>
          <w:p w:rsidR="00CC1EF6" w:rsidRPr="00303C81" w:rsidRDefault="00CC1EF6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2019 – 1105 чел</w:t>
            </w:r>
          </w:p>
        </w:tc>
      </w:tr>
    </w:tbl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  <w:sectPr w:rsidR="00CC1EF6" w:rsidRPr="00303C81" w:rsidSect="00CC1EF6">
          <w:pgSz w:w="16838" w:h="11906" w:orient="landscape"/>
          <w:pgMar w:top="851" w:right="851" w:bottom="567" w:left="1134" w:header="709" w:footer="709" w:gutter="0"/>
          <w:cols w:space="708"/>
          <w:titlePg/>
          <w:docGrid w:linePitch="360"/>
        </w:sect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794754" w:rsidRPr="00303C81" w:rsidRDefault="00794754" w:rsidP="00794754">
      <w:pPr>
        <w:pStyle w:val="ConsPlusNormal0"/>
        <w:tabs>
          <w:tab w:val="left" w:pos="142"/>
        </w:tabs>
        <w:ind w:left="5812" w:firstLine="0"/>
        <w:rPr>
          <w:sz w:val="24"/>
          <w:szCs w:val="24"/>
        </w:rPr>
      </w:pPr>
      <w:r w:rsidRPr="00303C81">
        <w:rPr>
          <w:sz w:val="24"/>
          <w:szCs w:val="24"/>
        </w:rPr>
        <w:t>Приложение № 4.2</w:t>
      </w:r>
    </w:p>
    <w:p w:rsidR="00794754" w:rsidRPr="00303C81" w:rsidRDefault="00794754" w:rsidP="00794754">
      <w:pPr>
        <w:pStyle w:val="ConsPlusNormal0"/>
        <w:ind w:left="5812" w:firstLine="0"/>
        <w:outlineLvl w:val="2"/>
        <w:rPr>
          <w:sz w:val="24"/>
          <w:szCs w:val="24"/>
        </w:rPr>
      </w:pPr>
      <w:r w:rsidRPr="00303C81">
        <w:rPr>
          <w:sz w:val="24"/>
          <w:szCs w:val="24"/>
        </w:rPr>
        <w:t>к муниципальной программе Саянского муниципального района</w:t>
      </w:r>
    </w:p>
    <w:p w:rsidR="00794754" w:rsidRPr="00303C81" w:rsidRDefault="00794754" w:rsidP="00794754">
      <w:pPr>
        <w:adjustRightInd w:val="0"/>
        <w:ind w:left="5812"/>
        <w:outlineLvl w:val="0"/>
        <w:rPr>
          <w:rFonts w:ascii="Arial" w:hAnsi="Arial" w:cs="Arial"/>
          <w:bCs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«Система социальной защиты граждан Саянского района»</w:t>
      </w:r>
    </w:p>
    <w:p w:rsidR="00794754" w:rsidRPr="00303C81" w:rsidRDefault="00794754" w:rsidP="00794754">
      <w:pPr>
        <w:pStyle w:val="ConsPlusTitle"/>
        <w:jc w:val="center"/>
        <w:rPr>
          <w:b w:val="0"/>
          <w:sz w:val="24"/>
          <w:szCs w:val="24"/>
        </w:rPr>
      </w:pPr>
      <w:r w:rsidRPr="00303C81">
        <w:rPr>
          <w:b w:val="0"/>
          <w:sz w:val="24"/>
          <w:szCs w:val="24"/>
        </w:rPr>
        <w:t>Подпрограмма 2. «</w:t>
      </w:r>
      <w:r w:rsidRPr="00303C81">
        <w:rPr>
          <w:b w:val="0"/>
          <w:color w:val="000000"/>
          <w:sz w:val="24"/>
          <w:szCs w:val="24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</w:r>
      <w:r w:rsidRPr="00303C81">
        <w:rPr>
          <w:b w:val="0"/>
          <w:sz w:val="24"/>
          <w:szCs w:val="24"/>
          <w:lang w:eastAsia="ru-RU"/>
        </w:rPr>
        <w:t xml:space="preserve">» </w:t>
      </w:r>
    </w:p>
    <w:p w:rsidR="00794754" w:rsidRPr="00303C81" w:rsidRDefault="00794754" w:rsidP="00794754">
      <w:pPr>
        <w:pStyle w:val="ConsPlusTitle"/>
        <w:jc w:val="center"/>
        <w:rPr>
          <w:b w:val="0"/>
          <w:sz w:val="24"/>
          <w:szCs w:val="24"/>
          <w:lang w:eastAsia="ru-RU"/>
        </w:rPr>
      </w:pPr>
    </w:p>
    <w:p w:rsidR="00794754" w:rsidRPr="00303C81" w:rsidRDefault="00794754" w:rsidP="00794754">
      <w:pPr>
        <w:pStyle w:val="ConsPlusTitle"/>
        <w:widowControl w:val="0"/>
        <w:numPr>
          <w:ilvl w:val="0"/>
          <w:numId w:val="44"/>
        </w:numPr>
        <w:suppressAutoHyphens/>
        <w:autoSpaceDE/>
        <w:autoSpaceDN/>
        <w:adjustRightInd/>
        <w:spacing w:line="100" w:lineRule="atLeast"/>
        <w:jc w:val="center"/>
        <w:rPr>
          <w:b w:val="0"/>
          <w:sz w:val="24"/>
          <w:szCs w:val="24"/>
        </w:rPr>
      </w:pPr>
      <w:r w:rsidRPr="00303C81">
        <w:rPr>
          <w:b w:val="0"/>
          <w:sz w:val="24"/>
          <w:szCs w:val="24"/>
        </w:rPr>
        <w:t>Паспорт подпрограммы</w:t>
      </w:r>
    </w:p>
    <w:p w:rsidR="00794754" w:rsidRPr="00303C81" w:rsidRDefault="00794754" w:rsidP="00794754">
      <w:pPr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228"/>
        <w:gridCol w:w="5624"/>
      </w:tblGrid>
      <w:tr w:rsidR="00794754" w:rsidRPr="00303C81" w:rsidTr="008E4A7D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54" w:rsidRPr="00303C81" w:rsidRDefault="00794754" w:rsidP="008E4A7D">
            <w:pPr>
              <w:pStyle w:val="ConsPlusCell"/>
              <w:jc w:val="both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«</w:t>
            </w:r>
            <w:r w:rsidRPr="00303C81">
              <w:rPr>
                <w:color w:val="000000"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  <w:r w:rsidRPr="00303C81">
              <w:rPr>
                <w:sz w:val="24"/>
                <w:szCs w:val="24"/>
              </w:rPr>
              <w:t>»</w:t>
            </w:r>
          </w:p>
        </w:tc>
      </w:tr>
      <w:tr w:rsidR="00794754" w:rsidRPr="00303C81" w:rsidTr="008E4A7D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54" w:rsidRPr="00303C81" w:rsidRDefault="00794754" w:rsidP="008E4A7D">
            <w:pPr>
              <w:pStyle w:val="ConsPlusCell"/>
              <w:jc w:val="both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«Система социальной защиты граждан Саянского муниципального района»</w:t>
            </w:r>
          </w:p>
        </w:tc>
      </w:tr>
      <w:tr w:rsidR="00794754" w:rsidRPr="00303C81" w:rsidTr="008E4A7D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54" w:rsidRPr="00303C81" w:rsidRDefault="00794754" w:rsidP="008E4A7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03C81">
              <w:rPr>
                <w:color w:val="000000"/>
                <w:sz w:val="24"/>
                <w:szCs w:val="24"/>
              </w:rPr>
              <w:t xml:space="preserve">Главный распорядитель бюджетных средств, реализующий подпрограмму </w:t>
            </w:r>
          </w:p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(далее – исполнитель подпрограммы)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54" w:rsidRPr="00303C81" w:rsidRDefault="00794754" w:rsidP="008E4A7D">
            <w:pPr>
              <w:pStyle w:val="ConsPlusCell"/>
              <w:jc w:val="both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Отдел социальной защиты населения администрации Саянского района</w:t>
            </w:r>
          </w:p>
        </w:tc>
      </w:tr>
      <w:tr w:rsidR="00794754" w:rsidRPr="00303C81" w:rsidTr="008E4A7D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Цель подпрограммы </w:t>
            </w:r>
          </w:p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муниципальной программы     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54" w:rsidRPr="00303C81" w:rsidRDefault="00794754" w:rsidP="008E4A7D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bCs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обслуживанию.</w:t>
            </w:r>
          </w:p>
        </w:tc>
      </w:tr>
      <w:tr w:rsidR="00794754" w:rsidRPr="00303C81" w:rsidTr="008E4A7D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Задачи подпрограммы   муниципальной программы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54" w:rsidRPr="00303C81" w:rsidRDefault="00794754" w:rsidP="008E4A7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Обеспечение реализации государственной и муниципальной социальной политики на территории Саянского района.</w:t>
            </w:r>
          </w:p>
        </w:tc>
      </w:tr>
      <w:tr w:rsidR="00794754" w:rsidRPr="00303C81" w:rsidTr="008E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Целевые индикаторы и  показатели подпрограммы муниципальной программы</w:t>
            </w:r>
          </w:p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54" w:rsidRPr="00303C81" w:rsidRDefault="00794754" w:rsidP="008E4A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Уровень удовлетворенности жителей Саянского района качеством предоставления государственных и муниципальных услуг в сфере социальной поддержки населения, не менее 90 %;</w:t>
            </w:r>
          </w:p>
          <w:p w:rsidR="00794754" w:rsidRPr="00303C81" w:rsidRDefault="00794754" w:rsidP="008E4A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году, на уровне не более 0,1 %;</w:t>
            </w:r>
          </w:p>
          <w:p w:rsidR="00794754" w:rsidRPr="00303C81" w:rsidRDefault="00794754" w:rsidP="008E4A7D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 w:rsidRPr="00303C81">
              <w:rPr>
                <w:rFonts w:ascii="Arial" w:hAnsi="Arial" w:cs="Arial"/>
              </w:rPr>
              <w:t>Охват граждан пожилого возраста и инвалидов всеми видами социального обслуживания на дому (на 1000 пенсионеров) на уровне 940 чел.;</w:t>
            </w:r>
          </w:p>
        </w:tc>
      </w:tr>
      <w:tr w:rsidR="00794754" w:rsidRPr="00303C81" w:rsidTr="008E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Сроки реализации</w:t>
            </w:r>
          </w:p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подпрограммы муниципальной</w:t>
            </w:r>
          </w:p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2014 – 2019 годы </w:t>
            </w:r>
          </w:p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4754" w:rsidRPr="00303C81" w:rsidTr="008E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муниципальной программы             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из средств краевого и местного бюджетов за период с 2014 по 2018 гг. -    132646,50 тыс. рублей:</w:t>
            </w:r>
          </w:p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в 2014 году -    27200,6 тыс. руб.; </w:t>
            </w:r>
          </w:p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в 2015 году -    26404,30 тыс. руб.;</w:t>
            </w:r>
          </w:p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в 2016 году -    26515,90 тыс. руб.;</w:t>
            </w:r>
          </w:p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в 2017 году -    27338,40 тыс. руб.;</w:t>
            </w:r>
          </w:p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в 2018 году -    27338,40 тыс. руб.;</w:t>
            </w:r>
          </w:p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в 2019 году -    27338,40 тыс. руб.</w:t>
            </w:r>
          </w:p>
        </w:tc>
      </w:tr>
      <w:tr w:rsidR="00794754" w:rsidRPr="00303C81" w:rsidTr="008E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54" w:rsidRPr="00303C81" w:rsidRDefault="00794754" w:rsidP="008E4A7D">
            <w:pPr>
              <w:pStyle w:val="ConsPlusCell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 xml:space="preserve">Система организации контроля за исполнением подпрограммы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54" w:rsidRPr="00303C81" w:rsidRDefault="00794754" w:rsidP="008E4A7D">
            <w:pPr>
              <w:pStyle w:val="ConsPlusCell"/>
              <w:jc w:val="both"/>
              <w:rPr>
                <w:sz w:val="24"/>
                <w:szCs w:val="24"/>
              </w:rPr>
            </w:pPr>
            <w:r w:rsidRPr="00303C81">
              <w:rPr>
                <w:sz w:val="24"/>
                <w:szCs w:val="24"/>
              </w:rPr>
              <w:t>Контроль за ходом реализации программы осуществляет отдел социальной защиты населения администрации Саянского района;</w:t>
            </w:r>
          </w:p>
          <w:p w:rsidR="00794754" w:rsidRPr="00303C81" w:rsidRDefault="00794754" w:rsidP="008E4A7D">
            <w:pPr>
              <w:pStyle w:val="ConsPlusCell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303C81">
              <w:rPr>
                <w:sz w:val="24"/>
                <w:szCs w:val="24"/>
              </w:rPr>
              <w:t>Контроль за целевым и эффективным использованием средств краевого бюджета осуществляется службой финансово-экономического контроля Красноярского края, Счетной палатой Красноярского края.</w:t>
            </w:r>
          </w:p>
        </w:tc>
      </w:tr>
    </w:tbl>
    <w:p w:rsidR="00794754" w:rsidRPr="00303C81" w:rsidRDefault="00794754" w:rsidP="00794754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94754" w:rsidRPr="00303C81" w:rsidRDefault="00794754" w:rsidP="00794754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94754" w:rsidRPr="00303C81" w:rsidRDefault="00794754" w:rsidP="00794754">
      <w:pPr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794754" w:rsidRPr="00303C81" w:rsidRDefault="00794754" w:rsidP="00794754">
      <w:pPr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794754" w:rsidRPr="00303C81" w:rsidRDefault="00794754" w:rsidP="00794754">
      <w:pPr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2.1. Постановка обще районной проблемы и обоснование необходимости разработки подпрограммы.</w:t>
      </w:r>
    </w:p>
    <w:p w:rsidR="00794754" w:rsidRPr="00303C81" w:rsidRDefault="00794754" w:rsidP="0079475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4754" w:rsidRPr="00303C81" w:rsidRDefault="00794754" w:rsidP="0079475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Целью подпрограммы является обеспечение эффективного, ответственного и прозрачного исполнения переданных полномочий Красноярского края по оказанию социальной поддержки населения на территории Саянского района, управления финансовыми ресурсами в рамках выполнения установленных функций и полномочий. Обеспечение социального обслуживания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социально-медицинских, социально-педагогических, социально-экономических, социально-правовых услуг, проведению социальной адаптации и реабилитации граждан, находящихся в трудной жизненной ситуации. Развитие системы социального обслуживания определяется, в первую очередь, потребностями граждан в социальных услугах.</w:t>
      </w:r>
    </w:p>
    <w:p w:rsidR="00794754" w:rsidRPr="00303C81" w:rsidRDefault="00794754" w:rsidP="0079475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Муниципальная программа, является основным управленческим документом деятельности отдела социальной защиты населения администрации Саянского </w:t>
      </w:r>
      <w:r w:rsidRPr="00303C81">
        <w:rPr>
          <w:rFonts w:ascii="Arial" w:hAnsi="Arial" w:cs="Arial"/>
          <w:color w:val="000000"/>
          <w:sz w:val="24"/>
          <w:szCs w:val="24"/>
        </w:rPr>
        <w:t>района, в сфере социальной поддержки и социального обслуживания населения в соответствии с Федеральным законом от 06.10.2003 № 131-ФЗ «Об общих принципах организации местного самоуправления в Российской Федерации».</w:t>
      </w:r>
      <w:r w:rsidRPr="00303C81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794754" w:rsidRPr="00303C81" w:rsidRDefault="00794754" w:rsidP="0079475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 В соответствии с законами края государственные полномочия на исполняются органами местного самоуправления муниципальных районов и городских округов края, которые наделены отдельными государственными полномочиями по социальной поддержке и социальному обслуживанию населения с передачей необходимых материальных и финансовых ресурсов.</w:t>
      </w:r>
    </w:p>
    <w:p w:rsidR="00794754" w:rsidRPr="00303C81" w:rsidRDefault="00794754" w:rsidP="0079475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На сегодняшний день управлением социальной защиты Саянского района предоставляется 64 государственные и 1 муниципальная услуги. </w:t>
      </w:r>
    </w:p>
    <w:p w:rsidR="00794754" w:rsidRPr="00303C81" w:rsidRDefault="00794754" w:rsidP="0079475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Перечень данных услуг разнообразен. 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особенности:</w:t>
      </w:r>
    </w:p>
    <w:p w:rsidR="00794754" w:rsidRPr="00303C81" w:rsidRDefault="00794754" w:rsidP="00794754">
      <w:pPr>
        <w:numPr>
          <w:ilvl w:val="0"/>
          <w:numId w:val="45"/>
        </w:numPr>
        <w:autoSpaceDE/>
        <w:autoSpaceDN/>
        <w:ind w:left="0" w:firstLine="435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предоставление 64 государственных услуг полностью осуществляется управлением социальной защиты Саянского района -   от приема граждан, получения документов, определения права, назначения и до выплаты мер социальной поддержки в денежной форме;</w:t>
      </w:r>
    </w:p>
    <w:p w:rsidR="00794754" w:rsidRPr="00303C81" w:rsidRDefault="00794754" w:rsidP="00794754">
      <w:pPr>
        <w:numPr>
          <w:ilvl w:val="0"/>
          <w:numId w:val="45"/>
        </w:numPr>
        <w:tabs>
          <w:tab w:val="left" w:pos="567"/>
        </w:tabs>
        <w:autoSpaceDE/>
        <w:autoSpaceDN/>
        <w:ind w:left="0" w:firstLine="435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по 18 государственным услугам отдел социальной защиты Саянского района только назначают меры социальной поддержки, выплата осуществляется министерством.</w:t>
      </w:r>
    </w:p>
    <w:p w:rsidR="00794754" w:rsidRPr="00303C81" w:rsidRDefault="00794754" w:rsidP="00794754">
      <w:pPr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Ежегодно услугами социального обслуживания в районе пользуется около 2910 граждан пожилого возраста и инвалидов, оказывается более 76000 различных услуг.</w:t>
      </w:r>
    </w:p>
    <w:p w:rsidR="00794754" w:rsidRPr="00303C81" w:rsidRDefault="00794754" w:rsidP="00794754">
      <w:pPr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Муниципальное учреждение осуществляет свою работу в двух направлениях - предоставление социальных услуг и адресной помощи пожилым людям и инвалидам;</w:t>
      </w:r>
    </w:p>
    <w:p w:rsidR="00794754" w:rsidRPr="00303C81" w:rsidRDefault="00794754" w:rsidP="00794754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- прием и консультирование по социальным вопросам проводят специалист по социальной работе, медицинский работник, юрист, психолог.</w:t>
      </w:r>
    </w:p>
    <w:p w:rsidR="00794754" w:rsidRPr="00303C81" w:rsidRDefault="00794754" w:rsidP="00794754">
      <w:pPr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С целью создания условий для реализации принципа доступности социального обслуживания для граждан, проживающих в отдалённых труднодоступных населённых пунктах, в районе работают социальных участковые, работа которых организована в соответствии с принципом «доступности участкового в течение одного дня». </w:t>
      </w:r>
    </w:p>
    <w:p w:rsidR="00794754" w:rsidRPr="00303C81" w:rsidRDefault="00794754" w:rsidP="00794754">
      <w:pPr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Специалисты социальной участковой службы, являясь штатными работниками социального учреждения, имеют рабочие места в администрации сельского поселения на основании соглашения о безвозмездном оказании услуг, заключенного между главой администрации сельского Совета и директором учреждения.</w:t>
      </w:r>
    </w:p>
    <w:p w:rsidR="00794754" w:rsidRPr="00303C81" w:rsidRDefault="00794754" w:rsidP="0079475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ab/>
        <w:t>Так же в рамках данной подпрограммы отделом социальной защиты населения осуществляется выполнение полномочий, наделенных администрацией Саянского района по вопросам назначения и выплаты доплаты к пенсии муниципальным служащим в соответствии с краевым законодательством.</w:t>
      </w:r>
    </w:p>
    <w:p w:rsidR="00794754" w:rsidRPr="00303C81" w:rsidRDefault="00794754" w:rsidP="0079475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794754" w:rsidRPr="00303C81" w:rsidRDefault="00794754" w:rsidP="00794754">
      <w:pPr>
        <w:shd w:val="clear" w:color="auto" w:fill="FFFFFF"/>
        <w:ind w:firstLine="566"/>
        <w:rPr>
          <w:rFonts w:ascii="Arial" w:hAnsi="Arial" w:cs="Arial"/>
          <w:sz w:val="24"/>
          <w:szCs w:val="24"/>
        </w:rPr>
      </w:pPr>
    </w:p>
    <w:p w:rsidR="00794754" w:rsidRPr="00303C81" w:rsidRDefault="00794754" w:rsidP="00794754">
      <w:pPr>
        <w:shd w:val="clear" w:color="auto" w:fill="FFFFFF"/>
        <w:ind w:firstLine="566"/>
        <w:jc w:val="center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794754" w:rsidRPr="00303C81" w:rsidRDefault="00794754" w:rsidP="00794754">
      <w:pPr>
        <w:shd w:val="clear" w:color="auto" w:fill="FFFFFF"/>
        <w:ind w:firstLine="566"/>
        <w:jc w:val="center"/>
        <w:rPr>
          <w:rFonts w:ascii="Arial" w:hAnsi="Arial" w:cs="Arial"/>
          <w:sz w:val="24"/>
          <w:szCs w:val="24"/>
        </w:rPr>
      </w:pPr>
    </w:p>
    <w:p w:rsidR="00794754" w:rsidRPr="00303C81" w:rsidRDefault="00794754" w:rsidP="0079475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Цели подпрограммы </w:t>
      </w:r>
    </w:p>
    <w:p w:rsidR="00794754" w:rsidRPr="00303C81" w:rsidRDefault="00794754" w:rsidP="0079475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-создание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794754" w:rsidRPr="00303C81" w:rsidRDefault="00794754" w:rsidP="00794754">
      <w:pPr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- повышение уровня, качества и безопасности социального обслуживания населения. </w:t>
      </w:r>
    </w:p>
    <w:p w:rsidR="00794754" w:rsidRPr="00303C81" w:rsidRDefault="00794754" w:rsidP="0079475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Для достижения целей Программы предстоит обеспечить решение следующих задач:</w:t>
      </w:r>
    </w:p>
    <w:p w:rsidR="00794754" w:rsidRPr="00303C81" w:rsidRDefault="00794754" w:rsidP="0079475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выполнение обязательств государства в отношении граждан - получателей мер социальной поддержки;</w:t>
      </w:r>
    </w:p>
    <w:p w:rsidR="00794754" w:rsidRPr="00303C81" w:rsidRDefault="00794754" w:rsidP="00794754">
      <w:pPr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повышение удовлетворенности граждан качеством услуг по социальному обслуживанию;</w:t>
      </w:r>
    </w:p>
    <w:p w:rsidR="00794754" w:rsidRPr="00303C81" w:rsidRDefault="00794754" w:rsidP="00794754">
      <w:pPr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укрепление материально-технической базы учреждений системы социального обслуживания населения.</w:t>
      </w:r>
    </w:p>
    <w:p w:rsidR="00794754" w:rsidRPr="00303C81" w:rsidRDefault="00794754" w:rsidP="0079475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Перечень мероприятий приведен в приложении № 2 к настоящей подпрограмме.</w:t>
      </w:r>
    </w:p>
    <w:p w:rsidR="00794754" w:rsidRPr="00303C81" w:rsidRDefault="00794754" w:rsidP="0079475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Перечень целевых индикаторов Подпрограммы приведён в приложении № 1 к настоящей подпрограмме.</w:t>
      </w:r>
    </w:p>
    <w:p w:rsidR="00794754" w:rsidRPr="00303C81" w:rsidRDefault="00794754" w:rsidP="0079475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 достижению следующих результатов:</w:t>
      </w:r>
    </w:p>
    <w:p w:rsidR="00794754" w:rsidRPr="00303C81" w:rsidRDefault="00794754" w:rsidP="0079475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оказание адресной социальной поддержки населению, при прочих равных условиях, эффективное использования средств краевого бюджета;</w:t>
      </w:r>
    </w:p>
    <w:p w:rsidR="00794754" w:rsidRPr="00303C81" w:rsidRDefault="00794754" w:rsidP="0079475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совершенствование организации предоставления социальных услуг в учреждениях социального обслуживания.</w:t>
      </w:r>
    </w:p>
    <w:p w:rsidR="00794754" w:rsidRPr="00303C81" w:rsidRDefault="00794754" w:rsidP="0079475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 </w:t>
      </w:r>
    </w:p>
    <w:p w:rsidR="00794754" w:rsidRPr="00303C81" w:rsidRDefault="00794754" w:rsidP="00794754">
      <w:pPr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794754" w:rsidRPr="00303C81" w:rsidRDefault="00794754" w:rsidP="00794754">
      <w:pPr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794754" w:rsidRPr="00303C81" w:rsidRDefault="00794754" w:rsidP="00794754">
      <w:pPr>
        <w:shd w:val="clear" w:color="auto" w:fill="FFFFFF"/>
        <w:ind w:firstLine="566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Содержание данного раздела должно раскрывать механизмы реализации всех мероприятий подпрограммы, отраженных в приложении № 2 к настоящей подпрограмме.</w:t>
      </w:r>
    </w:p>
    <w:p w:rsidR="00794754" w:rsidRPr="00303C81" w:rsidRDefault="00794754" w:rsidP="00794754">
      <w:pPr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Мероприятие «Осуществление государственных полномочий по организации деятельности органов управления системой социальной защиты населения» реализуется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населения».</w:t>
      </w:r>
    </w:p>
    <w:p w:rsidR="00794754" w:rsidRPr="00303C81" w:rsidRDefault="00794754" w:rsidP="00794754">
      <w:pPr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Своевременное и качественное предоставление государственных услуг по социальному обслуживанию, включенные в мероприятия настоящей подпрограммы, осуществляется муниципальным бюджетным  учреждением социального обслуживания в соответствии с Федеральными законами от 10.12.1995 № 195-ФЗ «Об основах социального обслуживания в Российской Федерации»,  от 02.08.1995 № 122-ФЗ «О социальном обслуживании граждан пожилого возраста и инвалидов» и действующим </w:t>
      </w:r>
      <w:hyperlink r:id="rId10" w:history="1">
        <w:r w:rsidRPr="00303C81">
          <w:rPr>
            <w:rFonts w:ascii="Arial" w:hAnsi="Arial" w:cs="Arial"/>
            <w:sz w:val="24"/>
            <w:szCs w:val="24"/>
          </w:rPr>
          <w:t>Закон</w:t>
        </w:r>
      </w:hyperlink>
      <w:r w:rsidRPr="00303C81">
        <w:rPr>
          <w:rFonts w:ascii="Arial" w:hAnsi="Arial" w:cs="Arial"/>
          <w:sz w:val="24"/>
          <w:szCs w:val="24"/>
        </w:rPr>
        <w:t xml:space="preserve">ом Красноярского края от 10.12.2004 № 12-2705 «О социальном обслуживании населения», </w:t>
      </w:r>
      <w:hyperlink r:id="rId11" w:history="1">
        <w:r w:rsidRPr="00303C81">
          <w:rPr>
            <w:rFonts w:ascii="Arial" w:hAnsi="Arial" w:cs="Arial"/>
            <w:sz w:val="24"/>
            <w:szCs w:val="24"/>
          </w:rPr>
          <w:t>Закон</w:t>
        </w:r>
      </w:hyperlink>
      <w:r w:rsidRPr="00303C81">
        <w:rPr>
          <w:rFonts w:ascii="Arial" w:hAnsi="Arial" w:cs="Arial"/>
          <w:sz w:val="24"/>
          <w:szCs w:val="24"/>
        </w:rPr>
        <w:t xml:space="preserve">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населения», </w:t>
      </w:r>
      <w:hyperlink r:id="rId12" w:history="1">
        <w:r w:rsidRPr="00303C81">
          <w:rPr>
            <w:rFonts w:ascii="Arial" w:hAnsi="Arial" w:cs="Arial"/>
            <w:sz w:val="24"/>
            <w:szCs w:val="24"/>
          </w:rPr>
          <w:t>Закон</w:t>
        </w:r>
      </w:hyperlink>
      <w:r w:rsidRPr="00303C81">
        <w:rPr>
          <w:rFonts w:ascii="Arial" w:hAnsi="Arial" w:cs="Arial"/>
          <w:sz w:val="24"/>
          <w:szCs w:val="24"/>
        </w:rPr>
        <w:t xml:space="preserve">ом Красноярского края от 29.10.2009 № 9-3864 «О новых системах оплаты труда работников краевых государственных бюджетных учреждений», </w:t>
      </w:r>
      <w:hyperlink r:id="rId13" w:history="1">
        <w:r w:rsidRPr="00303C81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303C81">
        <w:rPr>
          <w:rFonts w:ascii="Arial" w:hAnsi="Arial" w:cs="Arial"/>
          <w:sz w:val="24"/>
          <w:szCs w:val="24"/>
        </w:rPr>
        <w:t>м Правительства Красноярского края от 01.12.2009 № 620-п «Об утверждении Примерного положения об оплате труда работников краевых государственных бюджетных учреждений социального обслуживания, подведомственных министерству социальной политики Красноярского края», с изменениями, утвержденными постановлением правительства Красноярского края от 30.09.2013г. № 483-п.</w:t>
      </w:r>
    </w:p>
    <w:p w:rsidR="00794754" w:rsidRPr="00303C81" w:rsidRDefault="00794754" w:rsidP="00794754">
      <w:pPr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Финансирование расходов на предоставление государственных услуг (работ) по социальному обслуживанию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муниципальных услуг. </w:t>
      </w:r>
    </w:p>
    <w:p w:rsidR="00794754" w:rsidRPr="00303C81" w:rsidRDefault="00794754" w:rsidP="00794754">
      <w:pPr>
        <w:pStyle w:val="ConsPlusNormal0"/>
        <w:ind w:firstLine="540"/>
        <w:rPr>
          <w:sz w:val="24"/>
          <w:szCs w:val="24"/>
        </w:rPr>
      </w:pPr>
      <w:r w:rsidRPr="00303C81">
        <w:rPr>
          <w:color w:val="000000"/>
          <w:sz w:val="24"/>
          <w:szCs w:val="24"/>
        </w:rPr>
        <w:t>Мероприятия по реализации дополнительных мер социальной поддержки, предоставляемых за счет средств бюджета Саянского района,</w:t>
      </w:r>
      <w:r w:rsidRPr="00303C81">
        <w:rPr>
          <w:color w:val="FF0000"/>
          <w:sz w:val="24"/>
          <w:szCs w:val="24"/>
        </w:rPr>
        <w:t xml:space="preserve"> </w:t>
      </w:r>
      <w:r w:rsidRPr="00303C81">
        <w:rPr>
          <w:sz w:val="24"/>
          <w:szCs w:val="24"/>
        </w:rPr>
        <w:t xml:space="preserve">обеспечиваются исполнением комплекса мероприятий, взаимосвязанных между собой и направленных на решение поставленных задач. </w:t>
      </w:r>
    </w:p>
    <w:p w:rsidR="00794754" w:rsidRPr="00303C81" w:rsidRDefault="00794754" w:rsidP="00794754">
      <w:pPr>
        <w:pStyle w:val="ConsPlusNormal0"/>
        <w:ind w:firstLine="540"/>
        <w:rPr>
          <w:sz w:val="24"/>
          <w:szCs w:val="24"/>
        </w:rPr>
      </w:pPr>
      <w:r w:rsidRPr="00303C81">
        <w:rPr>
          <w:sz w:val="24"/>
          <w:szCs w:val="24"/>
        </w:rPr>
        <w:t>Оперативную работу по организации выполнения и контролю за ходом реализации осуществляет Отдел социальной защиты населения администрации Саянского района, в соответствии с Положением «Об установлении условий, порядка начисления и выплаты пенсии за выслугу лет муниципальным служащим органов местного самоуправления, избирательной комиссии муниципального образования Саянского района» утвержденное Решением районного Совета депутатов от 20.11.2008г № 41-250 (с внесенными изменениями), и в соответствии с механизмом  установленным Муниципальной программой «Система социальной защиты граждан Саянского района».</w:t>
      </w:r>
    </w:p>
    <w:p w:rsidR="00794754" w:rsidRPr="00303C81" w:rsidRDefault="00794754" w:rsidP="00794754">
      <w:pPr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Главным распорядителем бюджетных средств является отдел социальной защиты населения администрации Саянского района. </w:t>
      </w:r>
    </w:p>
    <w:p w:rsidR="00794754" w:rsidRPr="00303C81" w:rsidRDefault="00794754" w:rsidP="00794754">
      <w:pPr>
        <w:pStyle w:val="ConsPlusNormal0"/>
        <w:ind w:firstLine="540"/>
        <w:rPr>
          <w:sz w:val="24"/>
          <w:szCs w:val="24"/>
        </w:rPr>
      </w:pPr>
    </w:p>
    <w:p w:rsidR="00794754" w:rsidRPr="00303C81" w:rsidRDefault="00794754" w:rsidP="00794754">
      <w:pPr>
        <w:jc w:val="both"/>
        <w:rPr>
          <w:rFonts w:ascii="Arial" w:hAnsi="Arial" w:cs="Arial"/>
          <w:sz w:val="24"/>
          <w:szCs w:val="24"/>
        </w:rPr>
      </w:pPr>
    </w:p>
    <w:p w:rsidR="00794754" w:rsidRPr="00303C81" w:rsidRDefault="00794754" w:rsidP="00794754">
      <w:pPr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2.4. Управление подпрограммой и контроль за ходом ее выполнения</w:t>
      </w:r>
    </w:p>
    <w:p w:rsidR="00794754" w:rsidRPr="00303C81" w:rsidRDefault="00794754" w:rsidP="00794754">
      <w:pPr>
        <w:shd w:val="clear" w:color="auto" w:fill="FFFFFF"/>
        <w:ind w:firstLine="566"/>
        <w:rPr>
          <w:rFonts w:ascii="Arial" w:hAnsi="Arial" w:cs="Arial"/>
          <w:sz w:val="24"/>
          <w:szCs w:val="24"/>
        </w:rPr>
      </w:pPr>
    </w:p>
    <w:p w:rsidR="00794754" w:rsidRPr="00303C81" w:rsidRDefault="00794754" w:rsidP="00794754">
      <w:pPr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03C81">
        <w:rPr>
          <w:rFonts w:ascii="Arial" w:eastAsia="Calibri" w:hAnsi="Arial" w:cs="Arial"/>
          <w:color w:val="000000"/>
          <w:sz w:val="24"/>
          <w:szCs w:val="24"/>
        </w:rPr>
        <w:t>Организацию управления подпрограммой осуществляет отдел социальной защиты населения Саянского района.</w:t>
      </w:r>
    </w:p>
    <w:p w:rsidR="00794754" w:rsidRPr="00303C81" w:rsidRDefault="00794754" w:rsidP="00794754">
      <w:pPr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03C81">
        <w:rPr>
          <w:rFonts w:ascii="Arial" w:eastAsia="Calibri" w:hAnsi="Arial" w:cs="Arial"/>
          <w:color w:val="000000"/>
          <w:sz w:val="24"/>
          <w:szCs w:val="24"/>
        </w:rPr>
        <w:t>Отдел социальной защиты населения Саянского района несет ответственность за реализацию подпрограммы, достижение конечных результатов и осуществляет:</w:t>
      </w:r>
    </w:p>
    <w:p w:rsidR="00794754" w:rsidRPr="00303C81" w:rsidRDefault="00794754" w:rsidP="00794754">
      <w:pPr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03C81">
        <w:rPr>
          <w:rFonts w:ascii="Arial" w:eastAsia="Calibri" w:hAnsi="Arial" w:cs="Arial"/>
          <w:color w:val="000000"/>
          <w:sz w:val="24"/>
          <w:szCs w:val="24"/>
        </w:rPr>
        <w:t>координацию исполнения мероприятий подпрограммы, мониторинг их реализации;</w:t>
      </w:r>
    </w:p>
    <w:p w:rsidR="00794754" w:rsidRPr="00303C81" w:rsidRDefault="00794754" w:rsidP="00794754">
      <w:pPr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03C81">
        <w:rPr>
          <w:rFonts w:ascii="Arial" w:eastAsia="Calibri" w:hAnsi="Arial" w:cs="Arial"/>
          <w:color w:val="000000"/>
          <w:sz w:val="24"/>
          <w:szCs w:val="24"/>
        </w:rPr>
        <w:t>непосредственный контроль за ходом реализации мероприятий подпрограммы;</w:t>
      </w:r>
    </w:p>
    <w:p w:rsidR="00794754" w:rsidRPr="00303C81" w:rsidRDefault="00794754" w:rsidP="00794754">
      <w:pPr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03C81">
        <w:rPr>
          <w:rFonts w:ascii="Arial" w:eastAsia="Calibri" w:hAnsi="Arial" w:cs="Arial"/>
          <w:color w:val="000000"/>
          <w:sz w:val="24"/>
          <w:szCs w:val="24"/>
        </w:rPr>
        <w:t>подготовку отчетов о реализации подпрограммы;</w:t>
      </w:r>
    </w:p>
    <w:p w:rsidR="00794754" w:rsidRPr="00303C81" w:rsidRDefault="00794754" w:rsidP="00794754">
      <w:pPr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03C81">
        <w:rPr>
          <w:rFonts w:ascii="Arial" w:eastAsia="Calibri" w:hAnsi="Arial" w:cs="Arial"/>
          <w:color w:val="000000"/>
          <w:sz w:val="24"/>
          <w:szCs w:val="24"/>
        </w:rPr>
        <w:t>контроль за достижением конечного результата подпрограммы;</w:t>
      </w:r>
    </w:p>
    <w:p w:rsidR="00794754" w:rsidRPr="00303C81" w:rsidRDefault="00794754" w:rsidP="00794754">
      <w:pPr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03C81">
        <w:rPr>
          <w:rFonts w:ascii="Arial" w:eastAsia="Calibri" w:hAnsi="Arial" w:cs="Arial"/>
          <w:color w:val="000000"/>
          <w:sz w:val="24"/>
          <w:szCs w:val="24"/>
        </w:rPr>
        <w:t>ежегодную оценку эффективности реализации подпрограммы.</w:t>
      </w:r>
    </w:p>
    <w:p w:rsidR="00794754" w:rsidRPr="00303C81" w:rsidRDefault="00794754" w:rsidP="00794754">
      <w:pPr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03C81">
        <w:rPr>
          <w:rFonts w:ascii="Arial" w:eastAsia="Calibri" w:hAnsi="Arial" w:cs="Arial"/>
          <w:color w:val="000000"/>
          <w:sz w:val="24"/>
          <w:szCs w:val="24"/>
        </w:rPr>
        <w:t>Обеспечение целевого расходования бюджетных средств осуществляется отделом социальной защиты населения Саянского района, являющегося главным распорядителем средств районного бюджета.</w:t>
      </w:r>
    </w:p>
    <w:p w:rsidR="00794754" w:rsidRPr="00303C81" w:rsidRDefault="00794754" w:rsidP="00794754">
      <w:pPr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03C81">
        <w:rPr>
          <w:rFonts w:ascii="Arial" w:eastAsia="Calibri" w:hAnsi="Arial" w:cs="Arial"/>
          <w:color w:val="000000"/>
          <w:sz w:val="24"/>
          <w:szCs w:val="24"/>
        </w:rPr>
        <w:t xml:space="preserve">Контроль за ходом реализации подпрограммы осуществляет отдел социальной защиты населения Саянского района путем: путем составления отчетов, документов и составления аналитической информации об осуществлении переданных государственных полномочий. </w:t>
      </w:r>
    </w:p>
    <w:p w:rsidR="00794754" w:rsidRPr="00303C81" w:rsidRDefault="00794754" w:rsidP="00794754">
      <w:pPr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03C81">
        <w:rPr>
          <w:rFonts w:ascii="Arial" w:hAnsi="Arial" w:cs="Arial"/>
          <w:color w:val="000000"/>
          <w:sz w:val="24"/>
          <w:szCs w:val="24"/>
        </w:rPr>
        <w:t xml:space="preserve">Контроль за законностью, результативностью (эффективностью и экономностью) использования средств краевого бюджета на реализацию мероприятий подпрограммы осуществляется Счетной палатой Красноярского края. </w:t>
      </w:r>
    </w:p>
    <w:p w:rsidR="00794754" w:rsidRPr="00303C81" w:rsidRDefault="00794754" w:rsidP="00794754">
      <w:pPr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03C81">
        <w:rPr>
          <w:rFonts w:ascii="Arial" w:hAnsi="Arial" w:cs="Arial"/>
          <w:color w:val="000000"/>
          <w:sz w:val="24"/>
          <w:szCs w:val="24"/>
        </w:rPr>
        <w:t>Контроль за целевым и эффективным расходованием средств краевого бюджета, предусмотренных на реализацию мероприятий подпрограммы, осуществляется службой финансово-экономического контроля Красноярского края.</w:t>
      </w:r>
    </w:p>
    <w:p w:rsidR="00794754" w:rsidRPr="00303C81" w:rsidRDefault="00794754" w:rsidP="00794754">
      <w:pPr>
        <w:adjustRightInd w:val="0"/>
        <w:ind w:left="1260"/>
        <w:rPr>
          <w:rFonts w:ascii="Arial" w:hAnsi="Arial" w:cs="Arial"/>
          <w:sz w:val="24"/>
          <w:szCs w:val="24"/>
        </w:rPr>
      </w:pPr>
    </w:p>
    <w:p w:rsidR="00794754" w:rsidRPr="00303C81" w:rsidRDefault="00794754" w:rsidP="00794754">
      <w:pPr>
        <w:numPr>
          <w:ilvl w:val="1"/>
          <w:numId w:val="40"/>
        </w:numPr>
        <w:adjustRightInd w:val="0"/>
        <w:jc w:val="center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Мероприятия подпрограммы</w:t>
      </w:r>
    </w:p>
    <w:p w:rsidR="00794754" w:rsidRPr="00303C81" w:rsidRDefault="00794754" w:rsidP="00794754">
      <w:pPr>
        <w:adjustRightInd w:val="0"/>
        <w:ind w:left="1260"/>
        <w:rPr>
          <w:rFonts w:ascii="Arial" w:hAnsi="Arial" w:cs="Arial"/>
          <w:color w:val="000000"/>
          <w:sz w:val="24"/>
          <w:szCs w:val="24"/>
        </w:rPr>
      </w:pPr>
    </w:p>
    <w:p w:rsidR="00794754" w:rsidRPr="00303C81" w:rsidRDefault="00794754" w:rsidP="00794754">
      <w:pPr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03C81">
        <w:rPr>
          <w:rFonts w:ascii="Arial" w:hAnsi="Arial" w:cs="Arial"/>
          <w:color w:val="000000"/>
          <w:sz w:val="24"/>
          <w:szCs w:val="24"/>
        </w:rPr>
        <w:t xml:space="preserve">Перечень мероприятий подпрограммы приведён в приложении № 2 </w:t>
      </w:r>
      <w:r w:rsidRPr="00303C81">
        <w:rPr>
          <w:rFonts w:ascii="Arial" w:hAnsi="Arial" w:cs="Arial"/>
          <w:color w:val="000000"/>
          <w:sz w:val="24"/>
          <w:szCs w:val="24"/>
        </w:rPr>
        <w:br/>
        <w:t>к настоящей подпрограмме.</w:t>
      </w:r>
    </w:p>
    <w:p w:rsidR="00794754" w:rsidRPr="00303C81" w:rsidRDefault="00794754" w:rsidP="0079475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4754" w:rsidRPr="00303C81" w:rsidRDefault="00794754" w:rsidP="0079475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4754" w:rsidRPr="00303C81" w:rsidRDefault="00794754" w:rsidP="00794754">
      <w:pPr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>2.6.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94754" w:rsidRPr="00303C81" w:rsidRDefault="00794754" w:rsidP="00794754">
      <w:pPr>
        <w:shd w:val="clear" w:color="auto" w:fill="FFFFFF"/>
        <w:ind w:firstLine="566"/>
        <w:rPr>
          <w:rFonts w:ascii="Arial" w:hAnsi="Arial" w:cs="Arial"/>
          <w:color w:val="000000"/>
          <w:sz w:val="24"/>
          <w:szCs w:val="24"/>
        </w:rPr>
      </w:pPr>
    </w:p>
    <w:p w:rsidR="00794754" w:rsidRPr="00303C81" w:rsidRDefault="00794754" w:rsidP="00794754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03C81">
        <w:rPr>
          <w:rFonts w:ascii="Arial" w:hAnsi="Arial" w:cs="Arial"/>
          <w:color w:val="000000"/>
          <w:sz w:val="24"/>
          <w:szCs w:val="24"/>
        </w:rPr>
        <w:t>Источниками финансирования подпрограммы являются средства краевого бюджета.</w:t>
      </w:r>
    </w:p>
    <w:p w:rsidR="00794754" w:rsidRPr="00303C81" w:rsidRDefault="00794754" w:rsidP="00794754">
      <w:pPr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03C81">
        <w:rPr>
          <w:rFonts w:ascii="Arial" w:hAnsi="Arial" w:cs="Arial"/>
          <w:color w:val="000000"/>
          <w:sz w:val="24"/>
          <w:szCs w:val="24"/>
        </w:rPr>
        <w:t xml:space="preserve">Средства, необходимые для обеспечения деятельности отдела социальной защиты населения Саянского района, осуществляющего реализацию мероприятий подпрограммы, учитываются в общем объеме субвенций, направляемых в бюджет района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населения». </w:t>
      </w:r>
    </w:p>
    <w:p w:rsidR="00794754" w:rsidRPr="00303C81" w:rsidRDefault="00794754" w:rsidP="00794754">
      <w:pPr>
        <w:pStyle w:val="ConsPlusCell"/>
        <w:jc w:val="both"/>
        <w:rPr>
          <w:color w:val="000000"/>
          <w:sz w:val="24"/>
          <w:szCs w:val="24"/>
        </w:rPr>
      </w:pPr>
    </w:p>
    <w:p w:rsidR="00794754" w:rsidRPr="00303C81" w:rsidRDefault="00794754" w:rsidP="00794754">
      <w:pPr>
        <w:pStyle w:val="ConsPlusCell"/>
        <w:jc w:val="both"/>
        <w:rPr>
          <w:sz w:val="24"/>
          <w:szCs w:val="24"/>
        </w:rPr>
      </w:pPr>
      <w:r w:rsidRPr="00303C81">
        <w:rPr>
          <w:sz w:val="24"/>
          <w:szCs w:val="24"/>
        </w:rPr>
        <w:tab/>
      </w:r>
      <w:r w:rsidRPr="00303C81">
        <w:rPr>
          <w:sz w:val="24"/>
          <w:szCs w:val="24"/>
        </w:rPr>
        <w:tab/>
      </w:r>
      <w:r w:rsidRPr="00303C81">
        <w:rPr>
          <w:sz w:val="24"/>
          <w:szCs w:val="24"/>
        </w:rPr>
        <w:tab/>
      </w:r>
      <w:r w:rsidRPr="00303C81">
        <w:rPr>
          <w:sz w:val="24"/>
          <w:szCs w:val="24"/>
        </w:rPr>
        <w:tab/>
      </w:r>
      <w:r w:rsidRPr="00303C81">
        <w:rPr>
          <w:sz w:val="24"/>
          <w:szCs w:val="24"/>
        </w:rPr>
        <w:tab/>
      </w:r>
      <w:r w:rsidRPr="00303C81">
        <w:rPr>
          <w:sz w:val="24"/>
          <w:szCs w:val="24"/>
        </w:rPr>
        <w:tab/>
      </w:r>
      <w:r w:rsidRPr="00303C81">
        <w:rPr>
          <w:sz w:val="24"/>
          <w:szCs w:val="24"/>
        </w:rPr>
        <w:tab/>
      </w:r>
    </w:p>
    <w:p w:rsidR="00794754" w:rsidRPr="00303C81" w:rsidRDefault="00794754" w:rsidP="00794754">
      <w:pPr>
        <w:adjustRightInd w:val="0"/>
        <w:outlineLvl w:val="0"/>
        <w:rPr>
          <w:rFonts w:ascii="Arial" w:hAnsi="Arial" w:cs="Arial"/>
          <w:sz w:val="24"/>
          <w:szCs w:val="24"/>
        </w:rPr>
        <w:sectPr w:rsidR="00794754" w:rsidRPr="00303C81" w:rsidSect="007F60C7">
          <w:headerReference w:type="default" r:id="rId14"/>
          <w:pgSz w:w="11905" w:h="16838"/>
          <w:pgMar w:top="992" w:right="851" w:bottom="709" w:left="992" w:header="425" w:footer="720" w:gutter="0"/>
          <w:cols w:space="720"/>
          <w:noEndnote/>
          <w:titlePg/>
          <w:docGrid w:linePitch="299"/>
        </w:sect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954"/>
        <w:gridCol w:w="993"/>
        <w:gridCol w:w="2409"/>
        <w:gridCol w:w="1304"/>
        <w:gridCol w:w="1304"/>
        <w:gridCol w:w="1304"/>
        <w:gridCol w:w="1304"/>
        <w:gridCol w:w="1304"/>
        <w:gridCol w:w="837"/>
        <w:gridCol w:w="236"/>
        <w:gridCol w:w="345"/>
      </w:tblGrid>
      <w:tr w:rsidR="00794754" w:rsidRPr="00303C81" w:rsidTr="008E4A7D">
        <w:trPr>
          <w:gridAfter w:val="1"/>
          <w:wAfter w:w="345" w:type="dxa"/>
          <w:trHeight w:val="810"/>
        </w:trPr>
        <w:tc>
          <w:tcPr>
            <w:tcW w:w="154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4754" w:rsidRPr="00303C81" w:rsidRDefault="00794754" w:rsidP="008E4A7D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Приложение № 1 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к  подпрограмме 2 "</w:t>
            </w:r>
            <w:r w:rsidRPr="00303C81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своевременного и</w:t>
            </w:r>
          </w:p>
          <w:p w:rsidR="00794754" w:rsidRPr="00303C81" w:rsidRDefault="00794754" w:rsidP="008E4A7D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качественного исполнения  переданных государственных полномочий </w:t>
            </w:r>
          </w:p>
          <w:p w:rsidR="00794754" w:rsidRPr="00303C81" w:rsidRDefault="00794754" w:rsidP="008E4A7D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 приему граждан, сбору документов, </w:t>
            </w:r>
          </w:p>
          <w:p w:rsidR="00794754" w:rsidRPr="00303C81" w:rsidRDefault="00794754" w:rsidP="008E4A7D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ведению базы данных получателей </w:t>
            </w:r>
          </w:p>
          <w:p w:rsidR="00794754" w:rsidRPr="00303C81" w:rsidRDefault="00794754" w:rsidP="008E4A7D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03C81">
              <w:rPr>
                <w:rFonts w:ascii="Arial" w:eastAsia="Calibri" w:hAnsi="Arial" w:cs="Arial"/>
                <w:color w:val="000000"/>
                <w:sz w:val="24"/>
                <w:szCs w:val="24"/>
              </w:rPr>
              <w:t>социальной помощи и организации социального обслуживания</w:t>
            </w:r>
            <w:r w:rsidRPr="00303C81">
              <w:rPr>
                <w:rFonts w:ascii="Arial" w:hAnsi="Arial" w:cs="Arial"/>
                <w:sz w:val="24"/>
                <w:szCs w:val="24"/>
              </w:rPr>
              <w:t xml:space="preserve">" 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реализуемой в рамках муниципальной программы</w:t>
            </w:r>
          </w:p>
          <w:p w:rsidR="00794754" w:rsidRPr="00303C81" w:rsidRDefault="00794754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Саянского муниципального района</w:t>
            </w:r>
          </w:p>
          <w:p w:rsidR="00794754" w:rsidRPr="00303C81" w:rsidRDefault="00794754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"Система социальной защиты граждан</w:t>
            </w:r>
          </w:p>
          <w:p w:rsidR="00794754" w:rsidRPr="00303C81" w:rsidRDefault="00794754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Саянского района»</w:t>
            </w:r>
          </w:p>
          <w:p w:rsidR="00794754" w:rsidRPr="00303C81" w:rsidRDefault="00794754" w:rsidP="008E4A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754" w:rsidRPr="00303C81" w:rsidRDefault="00794754" w:rsidP="008E4A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C81">
              <w:rPr>
                <w:rFonts w:ascii="Arial" w:hAnsi="Arial" w:cs="Arial"/>
                <w:b/>
                <w:sz w:val="24"/>
                <w:szCs w:val="24"/>
              </w:rPr>
              <w:t>Целевые индикаторы подпрограммы 2 "</w:t>
            </w:r>
            <w:r w:rsidRPr="00303C81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  <w:r w:rsidRPr="00303C81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4754" w:rsidRPr="00303C81" w:rsidRDefault="00794754" w:rsidP="008E4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754" w:rsidRPr="00303C81" w:rsidTr="008E4A7D">
        <w:trPr>
          <w:trHeight w:val="1358"/>
        </w:trPr>
        <w:tc>
          <w:tcPr>
            <w:tcW w:w="72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№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95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Цель,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br/>
              <w:t>Прошедший финансовый год (2014 год)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Отчетный финансовый год (2015 год)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Текущий финансовый год (2016 год)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Очередной финансовый год (2017 год)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Первый год планового периода (2018 год)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Второй год планового периода (2019 год)</w:t>
            </w:r>
          </w:p>
        </w:tc>
      </w:tr>
      <w:tr w:rsidR="00794754" w:rsidRPr="00303C81" w:rsidTr="008E4A7D">
        <w:trPr>
          <w:trHeight w:val="796"/>
        </w:trPr>
        <w:tc>
          <w:tcPr>
            <w:tcW w:w="16018" w:type="dxa"/>
            <w:gridSpan w:val="12"/>
            <w:shd w:val="clear" w:color="000000" w:fill="FFFFFF"/>
            <w:vAlign w:val="center"/>
          </w:tcPr>
          <w:p w:rsidR="00794754" w:rsidRPr="00303C81" w:rsidRDefault="00794754" w:rsidP="008E4A7D">
            <w:pPr>
              <w:ind w:right="18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Цель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</w:t>
            </w:r>
          </w:p>
        </w:tc>
      </w:tr>
      <w:tr w:rsidR="00794754" w:rsidRPr="00303C81" w:rsidTr="008E4A7D">
        <w:trPr>
          <w:trHeight w:val="282"/>
        </w:trPr>
        <w:tc>
          <w:tcPr>
            <w:tcW w:w="724" w:type="dxa"/>
            <w:shd w:val="clear" w:color="000000" w:fill="FFFFFF"/>
            <w:noWrap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Уровень удовлетворенности жителей Саянского района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993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1304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  <w:tc>
          <w:tcPr>
            <w:tcW w:w="1304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  <w:tc>
          <w:tcPr>
            <w:tcW w:w="1304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  <w:tc>
          <w:tcPr>
            <w:tcW w:w="1418" w:type="dxa"/>
            <w:gridSpan w:val="3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</w:tr>
      <w:tr w:rsidR="00794754" w:rsidRPr="00303C81" w:rsidTr="008E4A7D">
        <w:trPr>
          <w:trHeight w:val="528"/>
        </w:trPr>
        <w:tc>
          <w:tcPr>
            <w:tcW w:w="724" w:type="dxa"/>
            <w:shd w:val="clear" w:color="000000" w:fill="FFFFFF"/>
            <w:noWrap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4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</w:t>
            </w:r>
          </w:p>
        </w:tc>
        <w:tc>
          <w:tcPr>
            <w:tcW w:w="993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304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4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304" w:type="dxa"/>
            <w:shd w:val="clear" w:color="000000" w:fill="FFFFFF"/>
          </w:tcPr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304" w:type="dxa"/>
            <w:shd w:val="clear" w:color="000000" w:fill="FFFFFF"/>
          </w:tcPr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304" w:type="dxa"/>
            <w:shd w:val="clear" w:color="000000" w:fill="FFFFFF"/>
          </w:tcPr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418" w:type="dxa"/>
            <w:gridSpan w:val="3"/>
            <w:shd w:val="clear" w:color="000000" w:fill="FFFFFF"/>
          </w:tcPr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</w:tr>
      <w:tr w:rsidR="00794754" w:rsidRPr="00303C81" w:rsidTr="008E4A7D">
        <w:trPr>
          <w:trHeight w:val="1235"/>
        </w:trPr>
        <w:tc>
          <w:tcPr>
            <w:tcW w:w="724" w:type="dxa"/>
            <w:shd w:val="clear" w:color="000000" w:fill="FFFFFF"/>
            <w:noWrap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54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Доля граждан старшего поколения, получивших социальное обслуживание, в общем числе граждан старшего поколения, прознанных нуждающихся в социальном обслуживании.</w:t>
            </w:r>
          </w:p>
        </w:tc>
        <w:tc>
          <w:tcPr>
            <w:tcW w:w="993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304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4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shd w:val="clear" w:color="000000" w:fill="FFFFFF"/>
          </w:tcPr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shd w:val="clear" w:color="000000" w:fill="FFFFFF"/>
          </w:tcPr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shd w:val="clear" w:color="000000" w:fill="FFFFFF"/>
          </w:tcPr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shd w:val="clear" w:color="000000" w:fill="FFFFFF"/>
          </w:tcPr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794754" w:rsidRPr="00303C81" w:rsidRDefault="00794754" w:rsidP="00794754">
      <w:pPr>
        <w:pStyle w:val="ConsPlusCell"/>
        <w:jc w:val="both"/>
        <w:rPr>
          <w:sz w:val="24"/>
          <w:szCs w:val="24"/>
        </w:rPr>
      </w:pPr>
    </w:p>
    <w:p w:rsidR="00794754" w:rsidRPr="00303C81" w:rsidRDefault="00794754" w:rsidP="00794754">
      <w:pPr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                                                                     Приложение № 2</w:t>
      </w:r>
      <w:r w:rsidRPr="00303C81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                   к подпрограмме 2 «</w:t>
      </w:r>
      <w:r w:rsidRPr="00303C81">
        <w:rPr>
          <w:rFonts w:ascii="Arial" w:eastAsia="Calibri" w:hAnsi="Arial" w:cs="Arial"/>
          <w:color w:val="000000"/>
          <w:sz w:val="24"/>
          <w:szCs w:val="24"/>
        </w:rPr>
        <w:t>Обеспечение своевременного и качественного исполнения переданных</w:t>
      </w:r>
    </w:p>
    <w:p w:rsidR="00794754" w:rsidRPr="00303C81" w:rsidRDefault="00794754" w:rsidP="00794754">
      <w:pPr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303C81">
        <w:rPr>
          <w:rFonts w:ascii="Arial" w:eastAsia="Calibri" w:hAnsi="Arial" w:cs="Arial"/>
          <w:color w:val="000000"/>
          <w:sz w:val="24"/>
          <w:szCs w:val="24"/>
        </w:rPr>
        <w:t xml:space="preserve"> государственных полномочий по приему</w:t>
      </w:r>
    </w:p>
    <w:p w:rsidR="00794754" w:rsidRPr="00303C81" w:rsidRDefault="00794754" w:rsidP="00794754">
      <w:pPr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303C81">
        <w:rPr>
          <w:rFonts w:ascii="Arial" w:eastAsia="Calibri" w:hAnsi="Arial" w:cs="Arial"/>
          <w:color w:val="000000"/>
          <w:sz w:val="24"/>
          <w:szCs w:val="24"/>
        </w:rPr>
        <w:t xml:space="preserve"> граждан, сбору документов, ведению </w:t>
      </w:r>
    </w:p>
    <w:p w:rsidR="00794754" w:rsidRPr="00303C81" w:rsidRDefault="00794754" w:rsidP="00794754">
      <w:pPr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303C81">
        <w:rPr>
          <w:rFonts w:ascii="Arial" w:eastAsia="Calibri" w:hAnsi="Arial" w:cs="Arial"/>
          <w:color w:val="000000"/>
          <w:sz w:val="24"/>
          <w:szCs w:val="24"/>
        </w:rPr>
        <w:t>базы данных получателей социальной</w:t>
      </w:r>
    </w:p>
    <w:p w:rsidR="00794754" w:rsidRPr="00303C81" w:rsidRDefault="00794754" w:rsidP="00794754">
      <w:pPr>
        <w:jc w:val="right"/>
        <w:rPr>
          <w:rFonts w:ascii="Arial" w:hAnsi="Arial" w:cs="Arial"/>
          <w:sz w:val="24"/>
          <w:szCs w:val="24"/>
        </w:rPr>
      </w:pPr>
      <w:r w:rsidRPr="00303C81">
        <w:rPr>
          <w:rFonts w:ascii="Arial" w:eastAsia="Calibri" w:hAnsi="Arial" w:cs="Arial"/>
          <w:color w:val="000000"/>
          <w:sz w:val="24"/>
          <w:szCs w:val="24"/>
        </w:rPr>
        <w:t xml:space="preserve"> помощи и организации социального обслуживания</w:t>
      </w:r>
      <w:r w:rsidRPr="00303C81">
        <w:rPr>
          <w:rFonts w:ascii="Arial" w:hAnsi="Arial" w:cs="Arial"/>
          <w:sz w:val="24"/>
          <w:szCs w:val="24"/>
        </w:rPr>
        <w:t>»</w:t>
      </w:r>
    </w:p>
    <w:p w:rsidR="00794754" w:rsidRPr="00303C81" w:rsidRDefault="00794754" w:rsidP="00794754">
      <w:pPr>
        <w:jc w:val="right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в рамках муниципальной программы                                                                                                                </w:t>
      </w:r>
    </w:p>
    <w:p w:rsidR="00794754" w:rsidRPr="00303C81" w:rsidRDefault="00794754" w:rsidP="00794754">
      <w:pPr>
        <w:jc w:val="right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  "Система социальной защиты граждан</w:t>
      </w:r>
    </w:p>
    <w:p w:rsidR="00794754" w:rsidRPr="00303C81" w:rsidRDefault="00794754" w:rsidP="00794754">
      <w:pPr>
        <w:jc w:val="right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Саянского района»</w:t>
      </w:r>
    </w:p>
    <w:p w:rsidR="00794754" w:rsidRPr="00303C81" w:rsidRDefault="00794754" w:rsidP="00794754">
      <w:pPr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794754" w:rsidRPr="00303C81" w:rsidRDefault="00794754" w:rsidP="00794754">
      <w:pPr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303C81">
        <w:rPr>
          <w:rFonts w:ascii="Arial" w:hAnsi="Arial" w:cs="Arial"/>
          <w:b/>
          <w:sz w:val="24"/>
          <w:szCs w:val="24"/>
        </w:rPr>
        <w:t xml:space="preserve">Перечень мероприятий подпрограммы 2 </w:t>
      </w:r>
      <w:r w:rsidRPr="00303C81">
        <w:rPr>
          <w:rFonts w:ascii="Arial" w:hAnsi="Arial" w:cs="Arial"/>
          <w:sz w:val="24"/>
          <w:szCs w:val="24"/>
        </w:rPr>
        <w:t>"</w:t>
      </w:r>
      <w:r w:rsidRPr="00303C81">
        <w:rPr>
          <w:rFonts w:ascii="Arial" w:eastAsia="Calibri" w:hAnsi="Arial" w:cs="Arial"/>
          <w:color w:val="000000"/>
          <w:sz w:val="24"/>
          <w:szCs w:val="24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</w:r>
      <w:r w:rsidRPr="00303C81">
        <w:rPr>
          <w:rFonts w:ascii="Arial" w:hAnsi="Arial" w:cs="Arial"/>
          <w:sz w:val="24"/>
          <w:szCs w:val="24"/>
        </w:rPr>
        <w:t>"</w:t>
      </w:r>
    </w:p>
    <w:p w:rsidR="00794754" w:rsidRPr="00303C81" w:rsidRDefault="00794754" w:rsidP="00794754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3"/>
        <w:gridCol w:w="2126"/>
      </w:tblGrid>
      <w:tr w:rsidR="00794754" w:rsidRPr="00303C81" w:rsidTr="008E4A7D">
        <w:trPr>
          <w:trHeight w:val="315"/>
        </w:trPr>
        <w:tc>
          <w:tcPr>
            <w:tcW w:w="12773" w:type="dxa"/>
            <w:vMerge w:val="restart"/>
            <w:shd w:val="clear" w:color="000000" w:fill="FFFFFF"/>
            <w:vAlign w:val="center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Ожидаемый результат от реализации подпрограммного мероприятия 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(в натуральном выражении), количество получателей</w:t>
            </w:r>
          </w:p>
        </w:tc>
      </w:tr>
      <w:tr w:rsidR="00794754" w:rsidRPr="00303C81" w:rsidTr="008E4A7D">
        <w:trPr>
          <w:trHeight w:val="315"/>
        </w:trPr>
        <w:tc>
          <w:tcPr>
            <w:tcW w:w="12773" w:type="dxa"/>
            <w:vMerge/>
            <w:vAlign w:val="center"/>
          </w:tcPr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754" w:rsidRPr="00303C81" w:rsidTr="008E4A7D">
        <w:trPr>
          <w:trHeight w:val="945"/>
        </w:trPr>
        <w:tc>
          <w:tcPr>
            <w:tcW w:w="12773" w:type="dxa"/>
            <w:vMerge/>
            <w:vAlign w:val="center"/>
          </w:tcPr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754" w:rsidRPr="00303C81" w:rsidTr="008E4A7D">
        <w:trPr>
          <w:trHeight w:val="362"/>
        </w:trPr>
        <w:tc>
          <w:tcPr>
            <w:tcW w:w="12773" w:type="dxa"/>
            <w:vMerge/>
            <w:vAlign w:val="center"/>
          </w:tcPr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754" w:rsidRPr="00303C81" w:rsidTr="008E4A7D">
        <w:trPr>
          <w:trHeight w:val="557"/>
        </w:trPr>
        <w:tc>
          <w:tcPr>
            <w:tcW w:w="12773" w:type="dxa"/>
            <w:shd w:val="clear" w:color="000000" w:fill="FFFFFF"/>
          </w:tcPr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Цель подпрограммы: </w:t>
            </w:r>
            <w:r w:rsidRPr="00303C81">
              <w:rPr>
                <w:rFonts w:ascii="Arial" w:hAnsi="Arial" w:cs="Arial"/>
                <w:sz w:val="24"/>
                <w:szCs w:val="24"/>
              </w:rPr>
              <w:br/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</w:t>
            </w:r>
          </w:p>
        </w:tc>
        <w:tc>
          <w:tcPr>
            <w:tcW w:w="2126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754" w:rsidRPr="00303C81" w:rsidTr="008E4A7D">
        <w:trPr>
          <w:trHeight w:val="557"/>
        </w:trPr>
        <w:tc>
          <w:tcPr>
            <w:tcW w:w="12773" w:type="dxa"/>
            <w:shd w:val="clear" w:color="000000" w:fill="FFFFFF"/>
          </w:tcPr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1.Задача</w:t>
            </w:r>
          </w:p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Обеспечение реализации государственной и муниципальной социальной политики на территории муниципального района.</w:t>
            </w:r>
          </w:p>
        </w:tc>
        <w:tc>
          <w:tcPr>
            <w:tcW w:w="2126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754" w:rsidRPr="00303C81" w:rsidTr="008E4A7D">
        <w:trPr>
          <w:trHeight w:val="417"/>
        </w:trPr>
        <w:tc>
          <w:tcPr>
            <w:tcW w:w="12773" w:type="dxa"/>
            <w:shd w:val="clear" w:color="000000" w:fill="FFFFFF"/>
          </w:tcPr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 xml:space="preserve">1.1 </w:t>
            </w:r>
            <w:r w:rsidRPr="00303C8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организации деятельности отдела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населения").</w:t>
            </w:r>
          </w:p>
        </w:tc>
        <w:tc>
          <w:tcPr>
            <w:tcW w:w="2126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754" w:rsidRPr="00303C81" w:rsidTr="008E4A7D">
        <w:trPr>
          <w:trHeight w:val="347"/>
        </w:trPr>
        <w:tc>
          <w:tcPr>
            <w:tcW w:w="12773" w:type="dxa"/>
            <w:shd w:val="clear" w:color="000000" w:fill="FFFFFF"/>
          </w:tcPr>
          <w:p w:rsidR="00794754" w:rsidRPr="00303C81" w:rsidRDefault="00794754" w:rsidP="008E4A7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1.2. 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</w:t>
            </w:r>
          </w:p>
        </w:tc>
        <w:tc>
          <w:tcPr>
            <w:tcW w:w="2126" w:type="dxa"/>
            <w:shd w:val="clear" w:color="000000" w:fill="FFFFFF"/>
          </w:tcPr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5800 граждан ежегодно</w:t>
            </w:r>
          </w:p>
        </w:tc>
      </w:tr>
      <w:tr w:rsidR="00794754" w:rsidRPr="00303C81" w:rsidTr="008E4A7D">
        <w:trPr>
          <w:trHeight w:val="280"/>
        </w:trPr>
        <w:tc>
          <w:tcPr>
            <w:tcW w:w="12773" w:type="dxa"/>
            <w:shd w:val="clear" w:color="000000" w:fill="FFFFFF"/>
          </w:tcPr>
          <w:p w:rsidR="00794754" w:rsidRPr="00303C81" w:rsidRDefault="00794754" w:rsidP="008E4A7D">
            <w:pPr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1.3. Расходы на осуществление полномочий по организации назначения и выплаты доплаты к пенсии муниципальным служащим.</w:t>
            </w:r>
          </w:p>
        </w:tc>
        <w:tc>
          <w:tcPr>
            <w:tcW w:w="2126" w:type="dxa"/>
            <w:shd w:val="clear" w:color="000000" w:fill="FFFFFF"/>
          </w:tcPr>
          <w:p w:rsidR="00794754" w:rsidRPr="00303C81" w:rsidRDefault="00794754" w:rsidP="008E4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81">
              <w:rPr>
                <w:rFonts w:ascii="Arial" w:hAnsi="Arial" w:cs="Arial"/>
                <w:sz w:val="24"/>
                <w:szCs w:val="24"/>
              </w:rPr>
              <w:t>В среднем 21 получатель</w:t>
            </w:r>
          </w:p>
        </w:tc>
      </w:tr>
    </w:tbl>
    <w:p w:rsidR="00794754" w:rsidRPr="00303C81" w:rsidRDefault="00794754" w:rsidP="00794754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794754" w:rsidRPr="00303C81" w:rsidRDefault="00794754" w:rsidP="00794754">
      <w:pPr>
        <w:pStyle w:val="ConsPlusCell"/>
        <w:jc w:val="both"/>
        <w:rPr>
          <w:sz w:val="24"/>
          <w:szCs w:val="24"/>
        </w:rPr>
      </w:pPr>
      <w:r w:rsidRPr="00303C81">
        <w:rPr>
          <w:sz w:val="24"/>
          <w:szCs w:val="24"/>
        </w:rPr>
        <w:t xml:space="preserve">              </w:t>
      </w:r>
      <w:r w:rsidRPr="00303C81">
        <w:rPr>
          <w:sz w:val="24"/>
          <w:szCs w:val="24"/>
        </w:rPr>
        <w:tab/>
      </w:r>
      <w:r w:rsidRPr="00303C81">
        <w:rPr>
          <w:sz w:val="24"/>
          <w:szCs w:val="24"/>
        </w:rPr>
        <w:tab/>
      </w:r>
      <w:r w:rsidRPr="00303C81">
        <w:rPr>
          <w:sz w:val="24"/>
          <w:szCs w:val="24"/>
        </w:rPr>
        <w:tab/>
      </w:r>
      <w:r w:rsidRPr="00303C81">
        <w:rPr>
          <w:sz w:val="24"/>
          <w:szCs w:val="24"/>
        </w:rPr>
        <w:tab/>
      </w:r>
      <w:r w:rsidRPr="00303C81">
        <w:rPr>
          <w:sz w:val="24"/>
          <w:szCs w:val="24"/>
        </w:rPr>
        <w:tab/>
      </w:r>
      <w:r w:rsidRPr="00303C81">
        <w:rPr>
          <w:sz w:val="24"/>
          <w:szCs w:val="24"/>
        </w:rPr>
        <w:tab/>
      </w:r>
      <w:r w:rsidRPr="00303C81">
        <w:rPr>
          <w:sz w:val="24"/>
          <w:szCs w:val="24"/>
        </w:rPr>
        <w:tab/>
      </w:r>
      <w:r w:rsidRPr="00303C81">
        <w:rPr>
          <w:sz w:val="24"/>
          <w:szCs w:val="24"/>
        </w:rPr>
        <w:tab/>
        <w:t xml:space="preserve">    </w:t>
      </w:r>
      <w:r w:rsidRPr="00303C81">
        <w:rPr>
          <w:sz w:val="24"/>
          <w:szCs w:val="24"/>
        </w:rPr>
        <w:tab/>
      </w:r>
      <w:r w:rsidRPr="00303C81">
        <w:rPr>
          <w:sz w:val="24"/>
          <w:szCs w:val="24"/>
        </w:rPr>
        <w:tab/>
      </w:r>
      <w:r w:rsidRPr="00303C81">
        <w:rPr>
          <w:sz w:val="24"/>
          <w:szCs w:val="24"/>
        </w:rPr>
        <w:tab/>
      </w:r>
      <w:r w:rsidRPr="00303C81">
        <w:rPr>
          <w:sz w:val="24"/>
          <w:szCs w:val="24"/>
        </w:rPr>
        <w:tab/>
      </w:r>
      <w:r w:rsidRPr="00303C81">
        <w:rPr>
          <w:sz w:val="24"/>
          <w:szCs w:val="24"/>
        </w:rPr>
        <w:tab/>
      </w:r>
    </w:p>
    <w:p w:rsidR="00794754" w:rsidRPr="00303C81" w:rsidRDefault="00794754" w:rsidP="00794754">
      <w:pPr>
        <w:pStyle w:val="ConsPlusCell"/>
        <w:jc w:val="both"/>
        <w:rPr>
          <w:sz w:val="24"/>
          <w:szCs w:val="24"/>
        </w:rPr>
        <w:sectPr w:rsidR="00794754" w:rsidRPr="00303C81" w:rsidSect="007355EE">
          <w:pgSz w:w="16838" w:h="11905" w:orient="landscape"/>
          <w:pgMar w:top="426" w:right="992" w:bottom="851" w:left="567" w:header="425" w:footer="720" w:gutter="0"/>
          <w:cols w:space="720"/>
          <w:noEndnote/>
          <w:titlePg/>
          <w:docGrid w:linePitch="299"/>
        </w:sectPr>
      </w:pPr>
    </w:p>
    <w:p w:rsidR="00794754" w:rsidRPr="00303C81" w:rsidRDefault="00794754" w:rsidP="00794754">
      <w:pPr>
        <w:jc w:val="right"/>
        <w:rPr>
          <w:rFonts w:ascii="Arial" w:hAnsi="Arial" w:cs="Arial"/>
          <w:sz w:val="24"/>
          <w:szCs w:val="24"/>
        </w:rPr>
      </w:pPr>
    </w:p>
    <w:p w:rsidR="00CC1EF6" w:rsidRPr="00303C81" w:rsidRDefault="00CC1EF6" w:rsidP="00CC1EF6">
      <w:pPr>
        <w:pStyle w:val="ConsPlusCell"/>
        <w:ind w:left="1416" w:firstLine="708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ind w:left="1416" w:firstLine="708"/>
        <w:jc w:val="both"/>
        <w:rPr>
          <w:sz w:val="24"/>
          <w:szCs w:val="24"/>
        </w:rPr>
      </w:pPr>
    </w:p>
    <w:p w:rsidR="00CC1EF6" w:rsidRPr="00303C81" w:rsidRDefault="00CC1EF6" w:rsidP="00CC1EF6">
      <w:pPr>
        <w:pStyle w:val="ConsPlusCell"/>
        <w:jc w:val="both"/>
        <w:rPr>
          <w:sz w:val="24"/>
          <w:szCs w:val="24"/>
        </w:rPr>
      </w:pPr>
    </w:p>
    <w:p w:rsidR="00F3153A" w:rsidRPr="00303C81" w:rsidRDefault="00F3153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3153A" w:rsidRPr="00303C81" w:rsidRDefault="00F3153A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EF6" w:rsidRPr="00303C81" w:rsidRDefault="00CC1EF6" w:rsidP="002036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CC1EF6" w:rsidRPr="00303C81" w:rsidSect="00CC1EF6">
      <w:pgSz w:w="11906" w:h="16838"/>
      <w:pgMar w:top="851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E9" w:rsidRDefault="00EC59E9" w:rsidP="00FF5764">
      <w:r>
        <w:separator/>
      </w:r>
    </w:p>
  </w:endnote>
  <w:endnote w:type="continuationSeparator" w:id="0">
    <w:p w:rsidR="00EC59E9" w:rsidRDefault="00EC59E9" w:rsidP="00FF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E9" w:rsidRDefault="00EC59E9" w:rsidP="00FF5764">
      <w:r>
        <w:separator/>
      </w:r>
    </w:p>
  </w:footnote>
  <w:footnote w:type="continuationSeparator" w:id="0">
    <w:p w:rsidR="00EC59E9" w:rsidRDefault="00EC59E9" w:rsidP="00FF5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72" w:rsidRDefault="00FF5764">
    <w:pPr>
      <w:pStyle w:val="aa"/>
      <w:jc w:val="center"/>
    </w:pPr>
    <w:r>
      <w:fldChar w:fldCharType="begin"/>
    </w:r>
    <w:r w:rsidR="003B4D68">
      <w:instrText>PAGE   \* MERGEFORMAT</w:instrText>
    </w:r>
    <w:r>
      <w:fldChar w:fldCharType="separate"/>
    </w:r>
    <w:r w:rsidR="00303C81">
      <w:rPr>
        <w:noProof/>
      </w:rPr>
      <w:t>21</w:t>
    </w:r>
    <w:r>
      <w:fldChar w:fldCharType="end"/>
    </w:r>
  </w:p>
  <w:p w:rsidR="00A74E72" w:rsidRDefault="00EC59E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F6" w:rsidRDefault="00FF5764">
    <w:pPr>
      <w:pStyle w:val="aa"/>
      <w:jc w:val="center"/>
    </w:pPr>
    <w:fldSimple w:instr="PAGE   \* MERGEFORMAT">
      <w:r w:rsidR="003B4D68">
        <w:rPr>
          <w:noProof/>
        </w:rPr>
        <w:t>36</w:t>
      </w:r>
    </w:fldSimple>
  </w:p>
  <w:p w:rsidR="00CC1EF6" w:rsidRDefault="00CC1EF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54" w:rsidRDefault="00FF5764">
    <w:pPr>
      <w:pStyle w:val="aa"/>
      <w:jc w:val="center"/>
    </w:pPr>
    <w:fldSimple w:instr="PAGE   \* MERGEFORMAT">
      <w:r w:rsidR="003B4D68">
        <w:rPr>
          <w:noProof/>
        </w:rPr>
        <w:t>46</w:t>
      </w:r>
    </w:fldSimple>
  </w:p>
  <w:p w:rsidR="00794754" w:rsidRDefault="0079475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751"/>
    <w:multiLevelType w:val="hybridMultilevel"/>
    <w:tmpl w:val="27E2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0290"/>
    <w:multiLevelType w:val="hybridMultilevel"/>
    <w:tmpl w:val="6D70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5333E"/>
    <w:multiLevelType w:val="hybridMultilevel"/>
    <w:tmpl w:val="B9F44F82"/>
    <w:lvl w:ilvl="0" w:tplc="8160B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36EE"/>
    <w:multiLevelType w:val="multilevel"/>
    <w:tmpl w:val="2DAC895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468176A"/>
    <w:multiLevelType w:val="multilevel"/>
    <w:tmpl w:val="047E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5972"/>
    <w:multiLevelType w:val="hybridMultilevel"/>
    <w:tmpl w:val="264C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00841"/>
    <w:multiLevelType w:val="hybridMultilevel"/>
    <w:tmpl w:val="62D8594C"/>
    <w:lvl w:ilvl="0" w:tplc="026889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737BD"/>
    <w:multiLevelType w:val="hybridMultilevel"/>
    <w:tmpl w:val="1D361C70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B0219"/>
    <w:multiLevelType w:val="hybridMultilevel"/>
    <w:tmpl w:val="745EB394"/>
    <w:lvl w:ilvl="0" w:tplc="D8ACD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2933EC"/>
    <w:multiLevelType w:val="hybridMultilevel"/>
    <w:tmpl w:val="344CA7EC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3">
    <w:nsid w:val="2C05011D"/>
    <w:multiLevelType w:val="hybridMultilevel"/>
    <w:tmpl w:val="A220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80D7C"/>
    <w:multiLevelType w:val="hybridMultilevel"/>
    <w:tmpl w:val="EDE04C6A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67FD0"/>
    <w:multiLevelType w:val="hybridMultilevel"/>
    <w:tmpl w:val="437C571A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E1C5B"/>
    <w:multiLevelType w:val="multilevel"/>
    <w:tmpl w:val="C4520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7">
    <w:nsid w:val="36797490"/>
    <w:multiLevelType w:val="hybridMultilevel"/>
    <w:tmpl w:val="32961E20"/>
    <w:lvl w:ilvl="0" w:tplc="E84653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BA32A30"/>
    <w:multiLevelType w:val="hybridMultilevel"/>
    <w:tmpl w:val="65A2567E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75D99"/>
    <w:multiLevelType w:val="multilevel"/>
    <w:tmpl w:val="E990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EE04F81"/>
    <w:multiLevelType w:val="hybridMultilevel"/>
    <w:tmpl w:val="836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815DB"/>
    <w:multiLevelType w:val="hybridMultilevel"/>
    <w:tmpl w:val="35F213F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45934A74"/>
    <w:multiLevelType w:val="multilevel"/>
    <w:tmpl w:val="D53C0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4C4B0DDA"/>
    <w:multiLevelType w:val="hybridMultilevel"/>
    <w:tmpl w:val="4C0E3A54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42498"/>
    <w:multiLevelType w:val="hybridMultilevel"/>
    <w:tmpl w:val="4252CBF0"/>
    <w:lvl w:ilvl="0" w:tplc="D8ACDB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5CF33FE"/>
    <w:multiLevelType w:val="hybridMultilevel"/>
    <w:tmpl w:val="5C70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94748"/>
    <w:multiLevelType w:val="multilevel"/>
    <w:tmpl w:val="B876150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7">
    <w:nsid w:val="58F1547C"/>
    <w:multiLevelType w:val="hybridMultilevel"/>
    <w:tmpl w:val="CC3A75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B4E7D45"/>
    <w:multiLevelType w:val="hybridMultilevel"/>
    <w:tmpl w:val="1B6ED364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63106"/>
    <w:multiLevelType w:val="multilevel"/>
    <w:tmpl w:val="FF18F68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0">
    <w:nsid w:val="5F9514FD"/>
    <w:multiLevelType w:val="hybridMultilevel"/>
    <w:tmpl w:val="DB8C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D5B45"/>
    <w:multiLevelType w:val="hybridMultilevel"/>
    <w:tmpl w:val="528639BC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87D68"/>
    <w:multiLevelType w:val="hybridMultilevel"/>
    <w:tmpl w:val="98186266"/>
    <w:lvl w:ilvl="0" w:tplc="E84653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7B60DEF"/>
    <w:multiLevelType w:val="hybridMultilevel"/>
    <w:tmpl w:val="A85A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D4B69"/>
    <w:multiLevelType w:val="hybridMultilevel"/>
    <w:tmpl w:val="618EF1E8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F5EB5"/>
    <w:multiLevelType w:val="hybridMultilevel"/>
    <w:tmpl w:val="0DFCBEDA"/>
    <w:lvl w:ilvl="0" w:tplc="E84653F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F761DD8"/>
    <w:multiLevelType w:val="hybridMultilevel"/>
    <w:tmpl w:val="A580B0D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33"/>
  </w:num>
  <w:num w:numId="5">
    <w:abstractNumId w:val="12"/>
  </w:num>
  <w:num w:numId="6">
    <w:abstractNumId w:val="38"/>
  </w:num>
  <w:num w:numId="7">
    <w:abstractNumId w:val="1"/>
  </w:num>
  <w:num w:numId="8">
    <w:abstractNumId w:val="6"/>
  </w:num>
  <w:num w:numId="9">
    <w:abstractNumId w:val="5"/>
  </w:num>
  <w:num w:numId="10">
    <w:abstractNumId w:val="34"/>
  </w:num>
  <w:num w:numId="11">
    <w:abstractNumId w:val="25"/>
  </w:num>
  <w:num w:numId="12">
    <w:abstractNumId w:val="4"/>
  </w:num>
  <w:num w:numId="13">
    <w:abstractNumId w:val="15"/>
  </w:num>
  <w:num w:numId="14">
    <w:abstractNumId w:val="23"/>
  </w:num>
  <w:num w:numId="15">
    <w:abstractNumId w:val="20"/>
  </w:num>
  <w:num w:numId="16">
    <w:abstractNumId w:val="19"/>
  </w:num>
  <w:num w:numId="17">
    <w:abstractNumId w:val="32"/>
  </w:num>
  <w:num w:numId="18">
    <w:abstractNumId w:val="29"/>
  </w:num>
  <w:num w:numId="19">
    <w:abstractNumId w:val="31"/>
  </w:num>
  <w:num w:numId="20">
    <w:abstractNumId w:val="16"/>
  </w:num>
  <w:num w:numId="21">
    <w:abstractNumId w:val="26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4"/>
  </w:num>
  <w:num w:numId="28">
    <w:abstractNumId w:val="30"/>
  </w:num>
  <w:num w:numId="29">
    <w:abstractNumId w:val="35"/>
  </w:num>
  <w:num w:numId="30">
    <w:abstractNumId w:val="2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8"/>
  </w:num>
  <w:num w:numId="35">
    <w:abstractNumId w:val="24"/>
  </w:num>
  <w:num w:numId="36">
    <w:abstractNumId w:val="13"/>
  </w:num>
  <w:num w:numId="37">
    <w:abstractNumId w:val="9"/>
  </w:num>
  <w:num w:numId="38">
    <w:abstractNumId w:val="18"/>
  </w:num>
  <w:num w:numId="39">
    <w:abstractNumId w:val="22"/>
  </w:num>
  <w:num w:numId="40">
    <w:abstractNumId w:val="7"/>
  </w:num>
  <w:num w:numId="41">
    <w:abstractNumId w:val="3"/>
  </w:num>
  <w:num w:numId="42">
    <w:abstractNumId w:val="36"/>
  </w:num>
  <w:num w:numId="43">
    <w:abstractNumId w:val="17"/>
  </w:num>
  <w:num w:numId="44">
    <w:abstractNumId w:val="8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0E2"/>
    <w:rsid w:val="00020DFA"/>
    <w:rsid w:val="00032431"/>
    <w:rsid w:val="00056AA4"/>
    <w:rsid w:val="0020360C"/>
    <w:rsid w:val="002C201A"/>
    <w:rsid w:val="00303C81"/>
    <w:rsid w:val="003513BB"/>
    <w:rsid w:val="003A3960"/>
    <w:rsid w:val="003B4D68"/>
    <w:rsid w:val="004C50E2"/>
    <w:rsid w:val="0057619F"/>
    <w:rsid w:val="005A26A8"/>
    <w:rsid w:val="00692BB4"/>
    <w:rsid w:val="0070512E"/>
    <w:rsid w:val="00794754"/>
    <w:rsid w:val="008417C3"/>
    <w:rsid w:val="00864498"/>
    <w:rsid w:val="0099667B"/>
    <w:rsid w:val="00A30227"/>
    <w:rsid w:val="00A44F98"/>
    <w:rsid w:val="00A929AE"/>
    <w:rsid w:val="00B57695"/>
    <w:rsid w:val="00BD16FF"/>
    <w:rsid w:val="00CC1EF6"/>
    <w:rsid w:val="00DA6AA7"/>
    <w:rsid w:val="00DE5B24"/>
    <w:rsid w:val="00E03263"/>
    <w:rsid w:val="00EB4724"/>
    <w:rsid w:val="00EC59E9"/>
    <w:rsid w:val="00EF7365"/>
    <w:rsid w:val="00F3153A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C50E2"/>
    <w:rPr>
      <w:rFonts w:ascii="Arial" w:hAnsi="Arial" w:cs="Arial"/>
    </w:rPr>
  </w:style>
  <w:style w:type="paragraph" w:customStyle="1" w:styleId="ConsPlusNormal0">
    <w:name w:val="ConsPlusNormal"/>
    <w:link w:val="ConsPlusNormal"/>
    <w:rsid w:val="004C50E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513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B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692B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5">
    <w:name w:val="List Paragraph"/>
    <w:basedOn w:val="a"/>
    <w:link w:val="a6"/>
    <w:uiPriority w:val="34"/>
    <w:qFormat/>
    <w:rsid w:val="00692BB4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692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92B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692BB4"/>
    <w:rPr>
      <w:lang w:eastAsia="ru-RU"/>
    </w:rPr>
  </w:style>
  <w:style w:type="paragraph" w:styleId="a9">
    <w:name w:val="No Spacing"/>
    <w:link w:val="a8"/>
    <w:uiPriority w:val="1"/>
    <w:qFormat/>
    <w:rsid w:val="00692BB4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rsid w:val="00692BB4"/>
  </w:style>
  <w:style w:type="paragraph" w:styleId="aa">
    <w:name w:val="header"/>
    <w:basedOn w:val="a"/>
    <w:link w:val="ab"/>
    <w:uiPriority w:val="99"/>
    <w:unhideWhenUsed/>
    <w:rsid w:val="00020DF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20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 Знак Знак"/>
    <w:basedOn w:val="a"/>
    <w:rsid w:val="00CC1EF6"/>
    <w:pPr>
      <w:widowControl w:val="0"/>
      <w:autoSpaceDE/>
      <w:autoSpaceDN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 Знак2"/>
    <w:basedOn w:val="a"/>
    <w:rsid w:val="00CC1EF6"/>
    <w:pPr>
      <w:widowControl w:val="0"/>
      <w:autoSpaceDE/>
      <w:autoSpaceDN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rvps698610">
    <w:name w:val="rvps698610"/>
    <w:basedOn w:val="a"/>
    <w:rsid w:val="00CC1E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CC1EF6"/>
    <w:rPr>
      <w:color w:val="0000FF"/>
      <w:u w:val="single"/>
    </w:rPr>
  </w:style>
  <w:style w:type="paragraph" w:customStyle="1" w:styleId="ConsPlusTitle">
    <w:name w:val="ConsPlusTitle"/>
    <w:uiPriority w:val="99"/>
    <w:rsid w:val="00CC1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d">
    <w:name w:val="Знак Знак"/>
    <w:basedOn w:val="a"/>
    <w:rsid w:val="00CC1EF6"/>
    <w:pPr>
      <w:widowControl w:val="0"/>
      <w:autoSpaceDE/>
      <w:autoSpaceDN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e">
    <w:name w:val="Котов"/>
    <w:basedOn w:val="20"/>
    <w:uiPriority w:val="99"/>
    <w:rsid w:val="00CC1EF6"/>
    <w:pPr>
      <w:spacing w:after="0" w:line="240" w:lineRule="auto"/>
      <w:ind w:left="0" w:firstLine="902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CC1EF6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C1EF6"/>
    <w:rPr>
      <w:rFonts w:ascii="Calibri" w:eastAsia="Calibri" w:hAnsi="Calibri" w:cs="Times New Roman"/>
    </w:rPr>
  </w:style>
  <w:style w:type="paragraph" w:customStyle="1" w:styleId="10">
    <w:name w:val="Название1"/>
    <w:basedOn w:val="a"/>
    <w:rsid w:val="00CC1EF6"/>
    <w:pPr>
      <w:suppressLineNumbers/>
      <w:suppressAutoHyphens/>
      <w:autoSpaceDE/>
      <w:autoSpaceDN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C1EF6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CC1EF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C1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CC1EF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CC1EF6"/>
    <w:pPr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C1EF6"/>
    <w:rPr>
      <w:rFonts w:ascii="Calibri" w:eastAsia="Calibri" w:hAnsi="Calibri" w:cs="Times New Roman"/>
      <w:sz w:val="16"/>
      <w:szCs w:val="16"/>
    </w:rPr>
  </w:style>
  <w:style w:type="character" w:styleId="af1">
    <w:name w:val="Strong"/>
    <w:uiPriority w:val="22"/>
    <w:qFormat/>
    <w:rsid w:val="00CC1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844178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441316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0253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8467059.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A2AD3-B8FB-487C-AB1C-82B94117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16000</Words>
  <Characters>91205</Characters>
  <Application>Microsoft Office Word</Application>
  <DocSecurity>0</DocSecurity>
  <Lines>760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Жека</cp:lastModifiedBy>
  <cp:revision>21</cp:revision>
  <cp:lastPrinted>2016-11-10T08:43:00Z</cp:lastPrinted>
  <dcterms:created xsi:type="dcterms:W3CDTF">2014-11-06T07:39:00Z</dcterms:created>
  <dcterms:modified xsi:type="dcterms:W3CDTF">2016-11-16T03:15:00Z</dcterms:modified>
</cp:coreProperties>
</file>